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74B70" w14:textId="77777777" w:rsidR="0043444E" w:rsidRDefault="0043444E" w:rsidP="00E275E4">
      <w:pPr>
        <w:pStyle w:val="Tekstpodstawowy"/>
        <w:tabs>
          <w:tab w:val="left" w:pos="419"/>
          <w:tab w:val="left" w:pos="6840"/>
        </w:tabs>
        <w:spacing w:line="360" w:lineRule="auto"/>
        <w:jc w:val="center"/>
        <w:rPr>
          <w:i/>
          <w:sz w:val="40"/>
          <w:szCs w:val="40"/>
        </w:rPr>
      </w:pPr>
      <w:bookmarkStart w:id="0" w:name="_Toc511985074"/>
      <w:bookmarkStart w:id="1" w:name="_Toc499016335"/>
      <w:bookmarkStart w:id="2" w:name="_GoBack"/>
      <w:bookmarkEnd w:id="2"/>
    </w:p>
    <w:p w14:paraId="2F3553C0" w14:textId="77777777" w:rsidR="0043444E" w:rsidRDefault="0043444E" w:rsidP="00E275E4">
      <w:pPr>
        <w:pStyle w:val="Tekstpodstawowy"/>
        <w:tabs>
          <w:tab w:val="left" w:pos="419"/>
          <w:tab w:val="left" w:pos="6840"/>
        </w:tabs>
        <w:spacing w:line="360" w:lineRule="auto"/>
        <w:jc w:val="center"/>
        <w:rPr>
          <w:i/>
          <w:sz w:val="40"/>
          <w:szCs w:val="40"/>
        </w:rPr>
      </w:pPr>
    </w:p>
    <w:p w14:paraId="02E781B2" w14:textId="77777777" w:rsidR="0043444E" w:rsidRDefault="0043444E" w:rsidP="00E275E4">
      <w:pPr>
        <w:pStyle w:val="Tekstpodstawowy"/>
        <w:tabs>
          <w:tab w:val="left" w:pos="419"/>
          <w:tab w:val="left" w:pos="6840"/>
        </w:tabs>
        <w:spacing w:line="360" w:lineRule="auto"/>
        <w:jc w:val="center"/>
        <w:rPr>
          <w:i/>
          <w:sz w:val="40"/>
          <w:szCs w:val="40"/>
        </w:rPr>
      </w:pPr>
    </w:p>
    <w:p w14:paraId="3EAADC97" w14:textId="2BDAC5EB" w:rsidR="0045341A" w:rsidRPr="009633D0" w:rsidRDefault="0045341A" w:rsidP="009633D0">
      <w:pPr>
        <w:pStyle w:val="Tekstpodstawowy"/>
        <w:tabs>
          <w:tab w:val="left" w:pos="419"/>
          <w:tab w:val="left" w:pos="6840"/>
        </w:tabs>
        <w:spacing w:before="120" w:after="240" w:line="360" w:lineRule="auto"/>
        <w:jc w:val="center"/>
        <w:rPr>
          <w:rFonts w:eastAsia="Times New Roman"/>
          <w:b/>
          <w:color w:val="000000"/>
          <w:sz w:val="40"/>
          <w:szCs w:val="40"/>
        </w:rPr>
      </w:pPr>
      <w:r w:rsidRPr="009633D0">
        <w:rPr>
          <w:rFonts w:eastAsia="Times New Roman"/>
          <w:b/>
          <w:color w:val="000000"/>
          <w:sz w:val="40"/>
          <w:szCs w:val="40"/>
        </w:rPr>
        <w:t>Raport z Testu Rynku</w:t>
      </w:r>
    </w:p>
    <w:p w14:paraId="35720697" w14:textId="77777777" w:rsidR="0045341A" w:rsidRPr="007D1103" w:rsidRDefault="0045341A" w:rsidP="009633D0">
      <w:pPr>
        <w:pStyle w:val="Tekstpodstawowy"/>
        <w:tabs>
          <w:tab w:val="left" w:pos="419"/>
          <w:tab w:val="left" w:pos="6840"/>
        </w:tabs>
        <w:spacing w:line="360" w:lineRule="auto"/>
        <w:rPr>
          <w:b/>
          <w:i/>
          <w:color w:val="002060"/>
          <w:sz w:val="28"/>
          <w:szCs w:val="28"/>
        </w:rPr>
      </w:pPr>
    </w:p>
    <w:p w14:paraId="1E9FFEAE" w14:textId="7335400E" w:rsidR="00215C1B" w:rsidRDefault="0045341A" w:rsidP="007D5BF3">
      <w:pPr>
        <w:pStyle w:val="Tekstpodstawowy"/>
        <w:tabs>
          <w:tab w:val="left" w:pos="419"/>
          <w:tab w:val="left" w:pos="6840"/>
        </w:tabs>
        <w:spacing w:before="120" w:line="360" w:lineRule="auto"/>
        <w:jc w:val="center"/>
        <w:rPr>
          <w:color w:val="000000"/>
          <w:sz w:val="32"/>
          <w:szCs w:val="32"/>
        </w:rPr>
      </w:pPr>
      <w:bookmarkStart w:id="3" w:name="_Hlk152016948"/>
      <w:r w:rsidRPr="007D1103">
        <w:rPr>
          <w:color w:val="000000"/>
          <w:sz w:val="32"/>
          <w:szCs w:val="32"/>
        </w:rPr>
        <w:t xml:space="preserve">dla </w:t>
      </w:r>
      <w:r w:rsidR="00210C27">
        <w:rPr>
          <w:color w:val="000000"/>
          <w:sz w:val="32"/>
          <w:szCs w:val="32"/>
        </w:rPr>
        <w:t>p</w:t>
      </w:r>
      <w:r w:rsidRPr="007D1103">
        <w:rPr>
          <w:color w:val="000000"/>
          <w:sz w:val="32"/>
          <w:szCs w:val="32"/>
        </w:rPr>
        <w:t>rzedsięwzię</w:t>
      </w:r>
      <w:r w:rsidR="00E35140" w:rsidRPr="007D1103">
        <w:rPr>
          <w:color w:val="000000"/>
          <w:sz w:val="32"/>
          <w:szCs w:val="32"/>
        </w:rPr>
        <w:t>ć dotyczących</w:t>
      </w:r>
      <w:r w:rsidRPr="007D1103">
        <w:rPr>
          <w:color w:val="000000"/>
          <w:sz w:val="32"/>
          <w:szCs w:val="32"/>
        </w:rPr>
        <w:t xml:space="preserve"> </w:t>
      </w:r>
      <w:bookmarkEnd w:id="3"/>
      <w:r w:rsidR="00E35140" w:rsidRPr="007D1103">
        <w:rPr>
          <w:color w:val="000000"/>
          <w:sz w:val="32"/>
          <w:szCs w:val="32"/>
        </w:rPr>
        <w:t>zarządzania infrastrukturą turystyczną i systemem informatycznym (aplikacją)</w:t>
      </w:r>
      <w:r w:rsidR="006F46E5">
        <w:rPr>
          <w:color w:val="000000"/>
          <w:sz w:val="32"/>
          <w:szCs w:val="32"/>
        </w:rPr>
        <w:br/>
      </w:r>
      <w:r w:rsidR="00E35140" w:rsidRPr="007D1103">
        <w:rPr>
          <w:color w:val="000000"/>
          <w:sz w:val="32"/>
          <w:szCs w:val="32"/>
        </w:rPr>
        <w:t xml:space="preserve"> stworzonymi w ramach projektu strategicznego </w:t>
      </w:r>
      <w:r w:rsidR="006C79AF">
        <w:rPr>
          <w:color w:val="000000"/>
          <w:sz w:val="32"/>
          <w:szCs w:val="32"/>
        </w:rPr>
        <w:br/>
      </w:r>
      <w:r w:rsidR="00E35140" w:rsidRPr="007D1103">
        <w:rPr>
          <w:color w:val="000000"/>
          <w:sz w:val="32"/>
          <w:szCs w:val="32"/>
        </w:rPr>
        <w:t>„Dolina Wisły – Wyżyna Możliwości”:</w:t>
      </w:r>
    </w:p>
    <w:p w14:paraId="67A3B46E" w14:textId="77777777" w:rsidR="007D5BF3" w:rsidRPr="007D1103" w:rsidRDefault="007D5BF3" w:rsidP="00E275E4">
      <w:pPr>
        <w:pStyle w:val="Tekstpodstawowy"/>
        <w:tabs>
          <w:tab w:val="left" w:pos="419"/>
          <w:tab w:val="left" w:pos="6840"/>
        </w:tabs>
        <w:spacing w:before="120" w:line="360" w:lineRule="auto"/>
        <w:jc w:val="center"/>
        <w:rPr>
          <w:color w:val="000000"/>
          <w:sz w:val="32"/>
          <w:szCs w:val="32"/>
        </w:rPr>
      </w:pPr>
    </w:p>
    <w:p w14:paraId="2AEF40F9" w14:textId="325C1D6D" w:rsidR="00E35140" w:rsidRPr="009633D0" w:rsidRDefault="00E35140" w:rsidP="007D5BF3">
      <w:pPr>
        <w:pStyle w:val="Tekstpodstawowy"/>
        <w:tabs>
          <w:tab w:val="left" w:pos="419"/>
          <w:tab w:val="left" w:pos="6840"/>
        </w:tabs>
        <w:spacing w:before="120" w:line="360" w:lineRule="auto"/>
        <w:jc w:val="center"/>
        <w:rPr>
          <w:i/>
          <w:iCs/>
          <w:color w:val="000000"/>
          <w:sz w:val="32"/>
          <w:szCs w:val="32"/>
        </w:rPr>
      </w:pPr>
      <w:r w:rsidRPr="009633D0">
        <w:rPr>
          <w:i/>
          <w:iCs/>
          <w:color w:val="000000"/>
          <w:sz w:val="32"/>
          <w:szCs w:val="32"/>
        </w:rPr>
        <w:t xml:space="preserve">Zarządzanie (i eksploatacja) </w:t>
      </w:r>
      <w:r w:rsidR="00215C1B" w:rsidRPr="009633D0">
        <w:rPr>
          <w:i/>
          <w:iCs/>
          <w:color w:val="000000"/>
          <w:sz w:val="32"/>
          <w:szCs w:val="32"/>
        </w:rPr>
        <w:br/>
      </w:r>
      <w:r w:rsidRPr="009633D0">
        <w:rPr>
          <w:i/>
          <w:iCs/>
          <w:color w:val="000000"/>
          <w:sz w:val="32"/>
          <w:szCs w:val="32"/>
        </w:rPr>
        <w:t xml:space="preserve">stroną www i aplikacją (Przedsięwzięcie I); </w:t>
      </w:r>
    </w:p>
    <w:p w14:paraId="4F1FC915" w14:textId="77777777" w:rsidR="00215C1B" w:rsidRPr="007D1103" w:rsidRDefault="00215C1B" w:rsidP="007D5BF3">
      <w:pPr>
        <w:pStyle w:val="Tekstpodstawowy"/>
        <w:tabs>
          <w:tab w:val="left" w:pos="419"/>
          <w:tab w:val="left" w:pos="6840"/>
        </w:tabs>
        <w:spacing w:before="120" w:line="360" w:lineRule="auto"/>
        <w:jc w:val="center"/>
        <w:rPr>
          <w:color w:val="000000"/>
          <w:sz w:val="32"/>
          <w:szCs w:val="32"/>
        </w:rPr>
      </w:pPr>
    </w:p>
    <w:p w14:paraId="321BFC30" w14:textId="12E1B3DE" w:rsidR="0045341A" w:rsidRPr="000039A3" w:rsidRDefault="00E35140" w:rsidP="00E275E4">
      <w:pPr>
        <w:pStyle w:val="Tekstpodstawowy"/>
        <w:tabs>
          <w:tab w:val="left" w:pos="419"/>
          <w:tab w:val="left" w:pos="6840"/>
        </w:tabs>
        <w:spacing w:before="120" w:after="240" w:line="360" w:lineRule="auto"/>
        <w:jc w:val="center"/>
        <w:rPr>
          <w:b/>
          <w:i/>
          <w:iCs/>
          <w:sz w:val="28"/>
          <w:szCs w:val="28"/>
        </w:rPr>
      </w:pPr>
      <w:r w:rsidRPr="009633D0">
        <w:rPr>
          <w:i/>
          <w:iCs/>
          <w:color w:val="000000"/>
          <w:sz w:val="32"/>
          <w:szCs w:val="32"/>
        </w:rPr>
        <w:t xml:space="preserve">Zarządzanie (i eksploatacja) </w:t>
      </w:r>
      <w:r w:rsidR="00215C1B" w:rsidRPr="009633D0">
        <w:rPr>
          <w:i/>
          <w:iCs/>
          <w:color w:val="000000"/>
          <w:sz w:val="32"/>
          <w:szCs w:val="32"/>
        </w:rPr>
        <w:br/>
      </w:r>
      <w:r w:rsidRPr="009633D0">
        <w:rPr>
          <w:i/>
          <w:iCs/>
          <w:color w:val="000000"/>
          <w:sz w:val="32"/>
          <w:szCs w:val="32"/>
        </w:rPr>
        <w:t xml:space="preserve">Świętokrzyskim Centrum Winiarstwa </w:t>
      </w:r>
      <w:r w:rsidR="00215C1B" w:rsidRPr="009633D0">
        <w:rPr>
          <w:i/>
          <w:iCs/>
          <w:color w:val="000000"/>
          <w:sz w:val="32"/>
          <w:szCs w:val="32"/>
        </w:rPr>
        <w:br/>
      </w:r>
      <w:r w:rsidRPr="009633D0">
        <w:rPr>
          <w:i/>
          <w:iCs/>
          <w:color w:val="000000"/>
          <w:sz w:val="32"/>
          <w:szCs w:val="32"/>
        </w:rPr>
        <w:t>i Produktu Lokalnego (Przedsięwzięcie II).</w:t>
      </w:r>
    </w:p>
    <w:p w14:paraId="59CA08B9" w14:textId="77777777" w:rsidR="0045341A" w:rsidRPr="007D1103" w:rsidRDefault="0045341A" w:rsidP="00E275E4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14:paraId="740757AB" w14:textId="77777777" w:rsidR="0045341A" w:rsidRPr="007D1103" w:rsidRDefault="0045341A" w:rsidP="00E275E4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14:paraId="58BB22AC" w14:textId="74DADE92" w:rsidR="0045341A" w:rsidRPr="007D1103" w:rsidRDefault="005F0579" w:rsidP="0011641D">
      <w:pPr>
        <w:pStyle w:val="Unitelstrgna7"/>
      </w:pPr>
      <w:r w:rsidRPr="007D1103">
        <w:t>Sandomierz</w:t>
      </w:r>
    </w:p>
    <w:p w14:paraId="1E2DFB86" w14:textId="77777777" w:rsidR="0045341A" w:rsidRPr="007D1103" w:rsidRDefault="0045341A" w:rsidP="0011641D">
      <w:pPr>
        <w:pStyle w:val="Unitelstrgna7"/>
      </w:pPr>
      <w:r w:rsidRPr="007D1103">
        <w:rPr>
          <w:noProof/>
        </w:rPr>
        <mc:AlternateContent>
          <mc:Choice Requires="wps">
            <w:drawing>
              <wp:anchor distT="4294967288" distB="4294967288" distL="114300" distR="114300" simplePos="0" relativeHeight="251657728" behindDoc="0" locked="0" layoutInCell="0" allowOverlap="1" wp14:anchorId="6483D603" wp14:editId="30B616D8">
                <wp:simplePos x="0" y="0"/>
                <wp:positionH relativeFrom="column">
                  <wp:posOffset>2081530</wp:posOffset>
                </wp:positionH>
                <wp:positionV relativeFrom="paragraph">
                  <wp:posOffset>3809</wp:posOffset>
                </wp:positionV>
                <wp:extent cx="1828800" cy="0"/>
                <wp:effectExtent l="0" t="0" r="0" b="0"/>
                <wp:wrapNone/>
                <wp:docPr id="63" name="Łącznik prosty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41B8BE" id="Łącznik prosty 63" o:spid="_x0000_s1026" style="position:absolute;z-index:251657728;visibility:visible;mso-wrap-style:square;mso-width-percent:0;mso-height-percent:0;mso-wrap-distance-left:9pt;mso-wrap-distance-top:-22e-5mm;mso-wrap-distance-right:9pt;mso-wrap-distance-bottom:-22e-5mm;mso-position-horizontal:absolute;mso-position-horizontal-relative:text;mso-position-vertical:absolute;mso-position-vertical-relative:text;mso-width-percent:0;mso-height-percent:0;mso-width-relative:page;mso-height-relative:page" from="163.9pt,.3pt" to="307.9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" o:allowincell="f" strokecolor="navy" strokeweight=".5pt"/>
            </w:pict>
          </mc:Fallback>
        </mc:AlternateContent>
      </w:r>
      <w:r w:rsidRPr="007D1103">
        <w:t xml:space="preserve"> listopad 2023 </w:t>
      </w:r>
    </w:p>
    <w:p w14:paraId="6982875C" w14:textId="77777777" w:rsidR="0045341A" w:rsidRPr="007D1103" w:rsidRDefault="0045341A">
      <w:pPr>
        <w:pStyle w:val="Spistreci2"/>
        <w:sectPr w:rsidR="0045341A" w:rsidRPr="007D1103" w:rsidSect="00C803C9">
          <w:footerReference w:type="default" r:id="rId13"/>
          <w:headerReference w:type="first" r:id="rId14"/>
          <w:footnotePr>
            <w:pos w:val="beneathText"/>
          </w:footnotePr>
          <w:pgSz w:w="11905" w:h="16837" w:code="9"/>
          <w:pgMar w:top="1418" w:right="1418" w:bottom="1418" w:left="1418" w:header="720" w:footer="1576" w:gutter="0"/>
          <w:cols w:space="708"/>
          <w:titlePg/>
          <w:docGrid w:linePitch="360"/>
        </w:sectPr>
      </w:pPr>
    </w:p>
    <w:p w14:paraId="4F8FD659" w14:textId="77777777" w:rsidR="0045341A" w:rsidRPr="000117DB" w:rsidRDefault="0045341A" w:rsidP="00E275E4">
      <w:pPr>
        <w:pStyle w:val="KonspektI"/>
        <w:pageBreakBefore/>
        <w:numPr>
          <w:ilvl w:val="0"/>
          <w:numId w:val="16"/>
        </w:numPr>
        <w:tabs>
          <w:tab w:val="clear" w:pos="360"/>
        </w:tabs>
        <w:spacing w:before="120" w:after="240" w:line="360" w:lineRule="auto"/>
        <w:ind w:left="567" w:hanging="567"/>
      </w:pPr>
      <w:bookmarkStart w:id="4" w:name="_Toc499016333"/>
      <w:r w:rsidRPr="007D1103">
        <w:lastRenderedPageBreak/>
        <w:t>Wprowadzenie</w:t>
      </w:r>
      <w:bookmarkEnd w:id="4"/>
    </w:p>
    <w:p w14:paraId="2496A8EA" w14:textId="0D7DA0A1" w:rsidR="00E35140" w:rsidRPr="00F7111C" w:rsidRDefault="0045341A" w:rsidP="00E275E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D3D3D"/>
          <w:sz w:val="22"/>
          <w:szCs w:val="22"/>
        </w:rPr>
      </w:pPr>
      <w:r w:rsidRPr="00F7111C">
        <w:rPr>
          <w:rFonts w:ascii="Arial" w:hAnsi="Arial" w:cs="Arial"/>
          <w:sz w:val="22"/>
          <w:szCs w:val="22"/>
        </w:rPr>
        <w:t xml:space="preserve">Niniejsze opracowanie jest efektem wstępnych badań rynkowych przeprowadzonych </w:t>
      </w:r>
      <w:r w:rsidR="00E35140" w:rsidRPr="00F7111C">
        <w:rPr>
          <w:rFonts w:ascii="Arial" w:hAnsi="Arial" w:cs="Arial"/>
          <w:color w:val="3D3D3D"/>
          <w:sz w:val="22"/>
          <w:szCs w:val="22"/>
        </w:rPr>
        <w:t xml:space="preserve">w zakresie możliwości realizacji dwóch </w:t>
      </w:r>
      <w:r w:rsidR="005E03E5">
        <w:rPr>
          <w:rFonts w:ascii="Arial" w:hAnsi="Arial" w:cs="Arial"/>
          <w:color w:val="3D3D3D"/>
          <w:sz w:val="22"/>
          <w:szCs w:val="22"/>
        </w:rPr>
        <w:t>p</w:t>
      </w:r>
      <w:r w:rsidR="00E35140" w:rsidRPr="00F7111C">
        <w:rPr>
          <w:rFonts w:ascii="Arial" w:hAnsi="Arial" w:cs="Arial"/>
          <w:color w:val="3D3D3D"/>
          <w:sz w:val="22"/>
          <w:szCs w:val="22"/>
        </w:rPr>
        <w:t>rzedsięwzięć operatorskich partnerstwa publiczno-prywatnego, dotyczących zarządzania infrastrukturą turystyczną i systemem informatycznym (aplikacją) stworzonymi w</w:t>
      </w:r>
      <w:r w:rsidR="002B1EAE">
        <w:rPr>
          <w:rFonts w:ascii="Arial" w:hAnsi="Arial" w:cs="Arial"/>
          <w:color w:val="3D3D3D"/>
          <w:sz w:val="22"/>
          <w:szCs w:val="22"/>
        </w:rPr>
        <w:t xml:space="preserve"> </w:t>
      </w:r>
      <w:r w:rsidR="00E35140" w:rsidRPr="00F7111C">
        <w:rPr>
          <w:rFonts w:ascii="Arial" w:hAnsi="Arial" w:cs="Arial"/>
          <w:color w:val="3D3D3D"/>
          <w:sz w:val="22"/>
          <w:szCs w:val="22"/>
        </w:rPr>
        <w:t xml:space="preserve">ramach projektu strategicznego „Dolina Wisły – Wyżyna Możliwości”. </w:t>
      </w:r>
      <w:r w:rsidR="002B1EAE">
        <w:rPr>
          <w:rFonts w:ascii="Arial" w:hAnsi="Arial" w:cs="Arial"/>
          <w:color w:val="3D3D3D"/>
          <w:sz w:val="22"/>
          <w:szCs w:val="22"/>
        </w:rPr>
        <w:br/>
      </w:r>
      <w:r w:rsidR="00E35140" w:rsidRPr="00F7111C">
        <w:rPr>
          <w:rFonts w:ascii="Arial" w:hAnsi="Arial" w:cs="Arial"/>
          <w:color w:val="3D3D3D"/>
          <w:sz w:val="22"/>
          <w:szCs w:val="22"/>
        </w:rPr>
        <w:t xml:space="preserve">Dla przejrzystości dokumentu wprowadzono dla poszczególnych </w:t>
      </w:r>
      <w:r w:rsidR="008A29D9">
        <w:rPr>
          <w:rFonts w:ascii="Arial" w:hAnsi="Arial" w:cs="Arial"/>
          <w:color w:val="3D3D3D"/>
          <w:sz w:val="22"/>
          <w:szCs w:val="22"/>
        </w:rPr>
        <w:t>p</w:t>
      </w:r>
      <w:r w:rsidR="00E35140" w:rsidRPr="00F7111C">
        <w:rPr>
          <w:rFonts w:ascii="Arial" w:hAnsi="Arial" w:cs="Arial"/>
          <w:color w:val="3D3D3D"/>
          <w:sz w:val="22"/>
          <w:szCs w:val="22"/>
        </w:rPr>
        <w:t>rzedsięwzięć określenia:</w:t>
      </w:r>
    </w:p>
    <w:p w14:paraId="42DAD3C0" w14:textId="27880367" w:rsidR="00E35140" w:rsidRPr="00F7111C" w:rsidRDefault="00E35140" w:rsidP="009633D0">
      <w:pPr>
        <w:pStyle w:val="NormalnyWeb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D3D3D"/>
          <w:sz w:val="22"/>
          <w:szCs w:val="22"/>
        </w:rPr>
      </w:pPr>
      <w:r w:rsidRPr="00F7111C">
        <w:rPr>
          <w:rStyle w:val="Pogrubienie"/>
          <w:rFonts w:ascii="Arial" w:hAnsi="Arial" w:cs="Arial"/>
          <w:color w:val="3D3D3D"/>
          <w:sz w:val="22"/>
          <w:szCs w:val="22"/>
        </w:rPr>
        <w:t>Zarządzanie (i eksploatacja) stroną www i aplikacją (Przedsięwzięcie I); </w:t>
      </w:r>
    </w:p>
    <w:p w14:paraId="5C1EECD2" w14:textId="5503851E" w:rsidR="0045341A" w:rsidRDefault="00E35140" w:rsidP="00643097">
      <w:pPr>
        <w:pStyle w:val="NormalnyWeb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Pogrubienie"/>
          <w:rFonts w:ascii="Arial" w:hAnsi="Arial" w:cs="Arial"/>
          <w:color w:val="3D3D3D"/>
          <w:sz w:val="22"/>
          <w:szCs w:val="22"/>
        </w:rPr>
      </w:pPr>
      <w:r w:rsidRPr="00F7111C">
        <w:rPr>
          <w:rStyle w:val="Pogrubienie"/>
          <w:rFonts w:ascii="Arial" w:hAnsi="Arial" w:cs="Arial"/>
          <w:color w:val="3D3D3D"/>
          <w:sz w:val="22"/>
          <w:szCs w:val="22"/>
        </w:rPr>
        <w:t>Zarządzanie (i eksploatacja) Świętokrzyskim Centrum Winiarstwa i</w:t>
      </w:r>
      <w:r w:rsidR="00643097">
        <w:rPr>
          <w:rStyle w:val="Pogrubienie"/>
          <w:rFonts w:ascii="Arial" w:hAnsi="Arial" w:cs="Arial"/>
          <w:color w:val="3D3D3D"/>
          <w:sz w:val="22"/>
          <w:szCs w:val="22"/>
        </w:rPr>
        <w:t xml:space="preserve"> </w:t>
      </w:r>
      <w:r w:rsidRPr="00F7111C">
        <w:rPr>
          <w:rStyle w:val="Pogrubienie"/>
          <w:rFonts w:ascii="Arial" w:hAnsi="Arial" w:cs="Arial"/>
          <w:color w:val="3D3D3D"/>
          <w:sz w:val="22"/>
          <w:szCs w:val="22"/>
        </w:rPr>
        <w:t>Produktu Lokalnego (Przedsięwzięcie II)</w:t>
      </w:r>
    </w:p>
    <w:p w14:paraId="2ABEFBD0" w14:textId="024C544E" w:rsidR="00643097" w:rsidRPr="009633D0" w:rsidRDefault="00FA4793" w:rsidP="009633D0">
      <w:pPr>
        <w:pStyle w:val="Normalny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</w:pPr>
      <w:r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  <w:t xml:space="preserve">– </w:t>
      </w:r>
      <w:r w:rsidR="00C0405C"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  <w:t>łącznie</w:t>
      </w:r>
      <w:r w:rsidR="00643097"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  <w:t xml:space="preserve"> </w:t>
      </w:r>
      <w:r w:rsidR="007239A0"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  <w:t>nazywan</w:t>
      </w:r>
      <w:r w:rsidR="005207B5"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  <w:t>e</w:t>
      </w:r>
      <w:r w:rsidR="007239A0">
        <w:rPr>
          <w:rStyle w:val="Pogrubienie"/>
          <w:rFonts w:ascii="Arial" w:hAnsi="Arial" w:cs="Arial"/>
          <w:b w:val="0"/>
          <w:bCs w:val="0"/>
          <w:color w:val="3D3D3D"/>
          <w:sz w:val="22"/>
          <w:szCs w:val="22"/>
        </w:rPr>
        <w:t xml:space="preserve"> Przedsięwzięciami.</w:t>
      </w:r>
    </w:p>
    <w:p w14:paraId="37346E07" w14:textId="77777777" w:rsidR="00E35140" w:rsidRPr="00F7111C" w:rsidRDefault="00E35140" w:rsidP="00E275E4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D3D3D"/>
          <w:sz w:val="22"/>
          <w:szCs w:val="22"/>
        </w:rPr>
      </w:pPr>
    </w:p>
    <w:p w14:paraId="297021FC" w14:textId="53D86D33" w:rsidR="0045341A" w:rsidRPr="00F7111C" w:rsidRDefault="0045341A" w:rsidP="00E275E4">
      <w:pPr>
        <w:pStyle w:val="Uniteltekstpodstawowy"/>
        <w:ind w:firstLine="0"/>
        <w:rPr>
          <w:rFonts w:cs="Arial"/>
          <w:szCs w:val="22"/>
        </w:rPr>
      </w:pPr>
      <w:r w:rsidRPr="00F7111C">
        <w:rPr>
          <w:rFonts w:cs="Arial"/>
          <w:szCs w:val="22"/>
        </w:rPr>
        <w:t>Celem wstępnych konsultacji było zebranie i analiza informacji na temat zainteresowania partnerów prywatnych, a następnie ocena zasadności i możliwości realizacji Przedsięwzię</w:t>
      </w:r>
      <w:r w:rsidR="00E35140" w:rsidRPr="00F7111C">
        <w:rPr>
          <w:rFonts w:cs="Arial"/>
          <w:szCs w:val="22"/>
        </w:rPr>
        <w:t>ć</w:t>
      </w:r>
      <w:r w:rsidRPr="00F7111C">
        <w:rPr>
          <w:rFonts w:cs="Arial"/>
          <w:szCs w:val="22"/>
        </w:rPr>
        <w:t xml:space="preserve"> w formule partnerstwa publiczno-prywatnego. </w:t>
      </w:r>
    </w:p>
    <w:p w14:paraId="4DD49763" w14:textId="77777777" w:rsidR="0045341A" w:rsidRPr="00F7111C" w:rsidRDefault="0045341A" w:rsidP="00E275E4">
      <w:pPr>
        <w:pStyle w:val="Uniteltekstpodstawowy"/>
        <w:ind w:firstLine="0"/>
        <w:rPr>
          <w:rFonts w:cs="Arial"/>
          <w:szCs w:val="22"/>
        </w:rPr>
      </w:pPr>
    </w:p>
    <w:p w14:paraId="6FC09ECF" w14:textId="77777777" w:rsidR="0045341A" w:rsidRPr="00F7111C" w:rsidRDefault="0045341A" w:rsidP="00E275E4">
      <w:pPr>
        <w:pStyle w:val="Uniteltekstpodstawowy"/>
        <w:ind w:firstLine="0"/>
        <w:rPr>
          <w:rFonts w:cs="Arial"/>
          <w:b/>
          <w:szCs w:val="22"/>
        </w:rPr>
      </w:pPr>
      <w:r w:rsidRPr="00F7111C">
        <w:rPr>
          <w:rFonts w:cs="Arial"/>
          <w:b/>
          <w:szCs w:val="22"/>
        </w:rPr>
        <w:t>W ramach prowadzonych konsultacji zostały zrealizowane następujące zadania:</w:t>
      </w:r>
    </w:p>
    <w:p w14:paraId="4B994FFA" w14:textId="45F68B19" w:rsidR="0045341A" w:rsidRPr="00F7111C" w:rsidRDefault="000C116B" w:rsidP="00E275E4">
      <w:pPr>
        <w:pStyle w:val="Uniteltekstpodstawowy"/>
        <w:numPr>
          <w:ilvl w:val="0"/>
          <w:numId w:val="19"/>
        </w:numPr>
        <w:rPr>
          <w:rFonts w:cs="Arial"/>
          <w:szCs w:val="22"/>
        </w:rPr>
      </w:pPr>
      <w:r>
        <w:rPr>
          <w:rFonts w:cs="Arial"/>
          <w:szCs w:val="22"/>
        </w:rPr>
        <w:t>przygotowanie</w:t>
      </w:r>
      <w:r w:rsidRPr="00F7111C">
        <w:rPr>
          <w:rFonts w:cs="Arial"/>
          <w:szCs w:val="22"/>
        </w:rPr>
        <w:t xml:space="preserve"> </w:t>
      </w:r>
      <w:r w:rsidR="0045341A" w:rsidRPr="00F7111C">
        <w:rPr>
          <w:rFonts w:cs="Arial"/>
          <w:szCs w:val="22"/>
        </w:rPr>
        <w:t>dokumentu informacyjnego dla potencjalnie zainteresowanych realizacją Przedsięwzię</w:t>
      </w:r>
      <w:r w:rsidR="00783501">
        <w:rPr>
          <w:rFonts w:cs="Arial"/>
          <w:szCs w:val="22"/>
        </w:rPr>
        <w:t>ć</w:t>
      </w:r>
      <w:r w:rsidR="0045341A" w:rsidRPr="00F7111C">
        <w:rPr>
          <w:rFonts w:cs="Arial"/>
          <w:szCs w:val="22"/>
        </w:rPr>
        <w:t xml:space="preserve"> partnerów prywatnych;</w:t>
      </w:r>
    </w:p>
    <w:p w14:paraId="64E4B7B4" w14:textId="7584F2B7" w:rsidR="00EC37E8" w:rsidRPr="00F7111C" w:rsidRDefault="00EC37E8" w:rsidP="00E275E4">
      <w:pPr>
        <w:pStyle w:val="Uniteltekstpodstawowy"/>
        <w:numPr>
          <w:ilvl w:val="0"/>
          <w:numId w:val="19"/>
        </w:numPr>
        <w:rPr>
          <w:rFonts w:cs="Arial"/>
          <w:bCs/>
          <w:szCs w:val="22"/>
        </w:rPr>
      </w:pPr>
      <w:r w:rsidRPr="00F7111C">
        <w:rPr>
          <w:rFonts w:cs="Arial"/>
          <w:szCs w:val="22"/>
        </w:rPr>
        <w:t>opracowanie ankiety zawierającej pytania dotyczące Przedsięwzię</w:t>
      </w:r>
      <w:r w:rsidR="00EA4608">
        <w:rPr>
          <w:rFonts w:cs="Arial"/>
          <w:szCs w:val="22"/>
        </w:rPr>
        <w:t>ć</w:t>
      </w:r>
      <w:r w:rsidRPr="00F7111C">
        <w:rPr>
          <w:rFonts w:cs="Arial"/>
          <w:szCs w:val="22"/>
        </w:rPr>
        <w:t>;</w:t>
      </w:r>
    </w:p>
    <w:p w14:paraId="539E0F7F" w14:textId="5C62CFAE" w:rsidR="0045341A" w:rsidRPr="00F7111C" w:rsidRDefault="0045341A" w:rsidP="00E275E4">
      <w:pPr>
        <w:pStyle w:val="Uniteltekstpodstawowy"/>
        <w:numPr>
          <w:ilvl w:val="0"/>
          <w:numId w:val="19"/>
        </w:numPr>
        <w:rPr>
          <w:rFonts w:cs="Arial"/>
          <w:szCs w:val="22"/>
        </w:rPr>
      </w:pPr>
      <w:r w:rsidRPr="00F7111C">
        <w:rPr>
          <w:rFonts w:cs="Arial"/>
          <w:szCs w:val="22"/>
        </w:rPr>
        <w:t>zamieszczenie informacji o Przedsięwzięci</w:t>
      </w:r>
      <w:r w:rsidR="00B96E9D">
        <w:rPr>
          <w:rFonts w:cs="Arial"/>
          <w:szCs w:val="22"/>
        </w:rPr>
        <w:t>ach</w:t>
      </w:r>
      <w:r w:rsidRPr="00F7111C">
        <w:rPr>
          <w:rFonts w:cs="Arial"/>
          <w:szCs w:val="22"/>
        </w:rPr>
        <w:t xml:space="preserve"> na stron</w:t>
      </w:r>
      <w:r w:rsidR="009633D0">
        <w:rPr>
          <w:rFonts w:cs="Arial"/>
          <w:szCs w:val="22"/>
        </w:rPr>
        <w:t>ie</w:t>
      </w:r>
      <w:r w:rsidRPr="00F7111C">
        <w:rPr>
          <w:rFonts w:cs="Arial"/>
          <w:szCs w:val="22"/>
        </w:rPr>
        <w:t xml:space="preserve"> internetow</w:t>
      </w:r>
      <w:r w:rsidR="009633D0">
        <w:rPr>
          <w:rFonts w:cs="Arial"/>
          <w:szCs w:val="22"/>
        </w:rPr>
        <w:t xml:space="preserve">ej podmiotu publicznego </w:t>
      </w:r>
      <w:r w:rsidR="0078136D">
        <w:rPr>
          <w:rFonts w:cs="Arial"/>
          <w:szCs w:val="22"/>
        </w:rPr>
        <w:t>:</w:t>
      </w:r>
      <w:r w:rsidR="00EC37E8" w:rsidRPr="00F7111C">
        <w:rPr>
          <w:rFonts w:eastAsia="Arial" w:cs="Arial"/>
          <w:szCs w:val="22"/>
        </w:rPr>
        <w:t xml:space="preserve"> </w:t>
      </w:r>
      <w:hyperlink r:id="rId15" w:history="1">
        <w:r w:rsidR="00E35140" w:rsidRPr="00F7111C">
          <w:rPr>
            <w:rFonts w:eastAsia="Arial" w:cs="Arial"/>
            <w:color w:val="0000FF"/>
            <w:szCs w:val="22"/>
            <w:u w:val="single"/>
          </w:rPr>
          <w:t>Ankieta - wstępny test rynkowy w zakresie możliwości realizacji dwóch Przedsięwzięć w ramach projektu strategicznego „Dolina Wisły – Wyżyna Możliwości”. - Powiat Sandomierski (sandomierz.pl)</w:t>
        </w:r>
      </w:hyperlink>
    </w:p>
    <w:p w14:paraId="3D258C4A" w14:textId="69AA619E" w:rsidR="0045341A" w:rsidRPr="00F7111C" w:rsidRDefault="0045341A" w:rsidP="009633D0">
      <w:pPr>
        <w:pStyle w:val="Uniteltekstpodstawowy"/>
        <w:ind w:left="720" w:firstLine="0"/>
        <w:rPr>
          <w:rFonts w:cs="Arial"/>
          <w:szCs w:val="22"/>
        </w:rPr>
      </w:pPr>
    </w:p>
    <w:p w14:paraId="2A618F80" w14:textId="4020184A" w:rsidR="00266A31" w:rsidRPr="000117DB" w:rsidRDefault="007B421A" w:rsidP="00E275E4">
      <w:pPr>
        <w:pStyle w:val="KonspektI"/>
        <w:pageBreakBefore/>
        <w:numPr>
          <w:ilvl w:val="0"/>
          <w:numId w:val="16"/>
        </w:numPr>
        <w:tabs>
          <w:tab w:val="clear" w:pos="360"/>
        </w:tabs>
        <w:spacing w:before="120" w:after="240" w:line="360" w:lineRule="auto"/>
        <w:ind w:left="567" w:hanging="567"/>
      </w:pPr>
      <w:r w:rsidRPr="007D1103">
        <w:lastRenderedPageBreak/>
        <w:t>Wyniki testu ryn</w:t>
      </w:r>
      <w:bookmarkEnd w:id="0"/>
      <w:bookmarkEnd w:id="1"/>
      <w:r w:rsidR="00FF4116" w:rsidRPr="007D1103">
        <w:t>ku i rekomendacje</w:t>
      </w:r>
    </w:p>
    <w:p w14:paraId="0557F810" w14:textId="77777777" w:rsidR="009633D0" w:rsidRDefault="009633D0" w:rsidP="006856E2">
      <w:pPr>
        <w:pStyle w:val="Uniteltekstpodstawowy"/>
        <w:ind w:firstLine="0"/>
        <w:rPr>
          <w:rFonts w:cs="Arial"/>
          <w:bCs/>
          <w:szCs w:val="22"/>
        </w:rPr>
      </w:pPr>
    </w:p>
    <w:p w14:paraId="0B1DF1FA" w14:textId="0264FFBE" w:rsidR="007E5AB2" w:rsidRDefault="00FF4116" w:rsidP="009633D0">
      <w:pPr>
        <w:pStyle w:val="Uniteltekstpodstawowy"/>
        <w:ind w:firstLine="0"/>
        <w:rPr>
          <w:rFonts w:cs="Arial"/>
          <w:szCs w:val="22"/>
        </w:rPr>
      </w:pPr>
      <w:r w:rsidRPr="009633D0">
        <w:rPr>
          <w:rFonts w:cs="Arial"/>
          <w:bCs/>
          <w:szCs w:val="22"/>
        </w:rPr>
        <w:t>W terminie wskazanym w ogłoszeniu o konsultacjach (29 listopad</w:t>
      </w:r>
      <w:r w:rsidR="004C186D" w:rsidRPr="009633D0">
        <w:rPr>
          <w:rFonts w:cs="Arial"/>
          <w:bCs/>
          <w:szCs w:val="22"/>
        </w:rPr>
        <w:t>a</w:t>
      </w:r>
      <w:r w:rsidRPr="009633D0">
        <w:rPr>
          <w:rFonts w:cs="Arial"/>
          <w:bCs/>
          <w:szCs w:val="22"/>
        </w:rPr>
        <w:t xml:space="preserve"> 2023)</w:t>
      </w:r>
      <w:r w:rsidR="00884540" w:rsidRPr="009633D0">
        <w:rPr>
          <w:rFonts w:cs="Arial"/>
          <w:bCs/>
          <w:szCs w:val="22"/>
        </w:rPr>
        <w:t>,</w:t>
      </w:r>
      <w:r w:rsidRPr="009633D0">
        <w:rPr>
          <w:rFonts w:cs="Arial"/>
          <w:bCs/>
          <w:szCs w:val="22"/>
        </w:rPr>
        <w:t xml:space="preserve"> </w:t>
      </w:r>
      <w:r w:rsidR="005D06AC" w:rsidRPr="009633D0">
        <w:rPr>
          <w:rFonts w:cs="Arial"/>
          <w:bCs/>
          <w:szCs w:val="22"/>
        </w:rPr>
        <w:t>opublikowanym</w:t>
      </w:r>
      <w:r w:rsidRPr="009633D0">
        <w:rPr>
          <w:rFonts w:cs="Arial"/>
          <w:bCs/>
          <w:szCs w:val="22"/>
        </w:rPr>
        <w:t xml:space="preserve"> na stronie</w:t>
      </w:r>
      <w:r w:rsidR="005D06AC" w:rsidRPr="009633D0">
        <w:rPr>
          <w:rFonts w:cs="Arial"/>
          <w:bCs/>
          <w:szCs w:val="22"/>
        </w:rPr>
        <w:t xml:space="preserve"> internetowej</w:t>
      </w:r>
      <w:r w:rsidRPr="009633D0">
        <w:rPr>
          <w:rFonts w:cs="Arial"/>
          <w:bCs/>
          <w:szCs w:val="22"/>
        </w:rPr>
        <w:t xml:space="preserve"> Starostwa </w:t>
      </w:r>
      <w:r w:rsidR="009633D0">
        <w:rPr>
          <w:rFonts w:cs="Arial"/>
          <w:bCs/>
          <w:szCs w:val="22"/>
        </w:rPr>
        <w:t xml:space="preserve">Sandomierskiego </w:t>
      </w:r>
      <w:r w:rsidRPr="009633D0">
        <w:rPr>
          <w:rFonts w:cs="Arial"/>
          <w:bCs/>
          <w:szCs w:val="22"/>
        </w:rPr>
        <w:t>20 listopada 2023</w:t>
      </w:r>
      <w:r w:rsidR="00EE1E91" w:rsidRPr="009633D0">
        <w:rPr>
          <w:rFonts w:cs="Arial"/>
          <w:bCs/>
          <w:szCs w:val="22"/>
        </w:rPr>
        <w:t xml:space="preserve"> </w:t>
      </w:r>
      <w:r w:rsidRPr="009633D0">
        <w:rPr>
          <w:rFonts w:cs="Arial"/>
          <w:bCs/>
          <w:szCs w:val="22"/>
        </w:rPr>
        <w:t>r</w:t>
      </w:r>
      <w:r w:rsidR="00EE1E91" w:rsidRPr="009633D0">
        <w:rPr>
          <w:rFonts w:cs="Arial"/>
          <w:bCs/>
          <w:szCs w:val="22"/>
        </w:rPr>
        <w:t>.</w:t>
      </w:r>
      <w:r w:rsidR="00884540" w:rsidRPr="009633D0">
        <w:rPr>
          <w:rFonts w:cs="Arial"/>
          <w:bCs/>
          <w:szCs w:val="22"/>
        </w:rPr>
        <w:t>,</w:t>
      </w:r>
      <w:r w:rsidRPr="009633D0">
        <w:rPr>
          <w:rFonts w:cs="Arial"/>
          <w:bCs/>
          <w:szCs w:val="22"/>
        </w:rPr>
        <w:t xml:space="preserve"> nie wpłynęły żadne ankiety</w:t>
      </w:r>
      <w:r w:rsidR="00CE384F" w:rsidRPr="009633D0">
        <w:rPr>
          <w:rFonts w:cs="Arial"/>
          <w:bCs/>
          <w:szCs w:val="22"/>
        </w:rPr>
        <w:t>.</w:t>
      </w:r>
      <w:r w:rsidRPr="009633D0">
        <w:rPr>
          <w:rFonts w:cs="Arial"/>
          <w:bCs/>
          <w:szCs w:val="22"/>
        </w:rPr>
        <w:t xml:space="preserve"> </w:t>
      </w:r>
      <w:r w:rsidR="00CE384F" w:rsidRPr="009633D0">
        <w:rPr>
          <w:rFonts w:cs="Arial"/>
          <w:bCs/>
          <w:szCs w:val="22"/>
        </w:rPr>
        <w:t>W</w:t>
      </w:r>
      <w:r w:rsidRPr="009633D0">
        <w:rPr>
          <w:rFonts w:cs="Arial"/>
          <w:bCs/>
          <w:szCs w:val="22"/>
        </w:rPr>
        <w:t xml:space="preserve">ładze Powiatu Sandomierskiego w razie </w:t>
      </w:r>
      <w:r w:rsidR="008941FE" w:rsidRPr="009633D0">
        <w:rPr>
          <w:rFonts w:cs="Arial"/>
          <w:bCs/>
          <w:szCs w:val="22"/>
        </w:rPr>
        <w:t xml:space="preserve">chęci </w:t>
      </w:r>
      <w:r w:rsidRPr="009633D0">
        <w:rPr>
          <w:rFonts w:cs="Arial"/>
          <w:bCs/>
          <w:szCs w:val="22"/>
        </w:rPr>
        <w:t>realizacj</w:t>
      </w:r>
      <w:r w:rsidR="00AA7305" w:rsidRPr="009633D0">
        <w:rPr>
          <w:rFonts w:cs="Arial"/>
          <w:bCs/>
          <w:szCs w:val="22"/>
        </w:rPr>
        <w:t>i</w:t>
      </w:r>
      <w:r w:rsidRPr="009633D0">
        <w:rPr>
          <w:rFonts w:cs="Arial"/>
          <w:bCs/>
          <w:szCs w:val="22"/>
        </w:rPr>
        <w:t xml:space="preserve"> </w:t>
      </w:r>
      <w:r w:rsidR="003E3A28" w:rsidRPr="009633D0">
        <w:rPr>
          <w:rFonts w:cs="Arial"/>
          <w:bCs/>
          <w:szCs w:val="22"/>
        </w:rPr>
        <w:t>P</w:t>
      </w:r>
      <w:r w:rsidRPr="009633D0">
        <w:rPr>
          <w:rFonts w:cs="Arial"/>
          <w:bCs/>
          <w:szCs w:val="22"/>
        </w:rPr>
        <w:t>rzedsięwzię</w:t>
      </w:r>
      <w:r w:rsidR="003E3A28" w:rsidRPr="009633D0">
        <w:rPr>
          <w:rFonts w:cs="Arial"/>
          <w:bCs/>
          <w:szCs w:val="22"/>
        </w:rPr>
        <w:t>ć</w:t>
      </w:r>
      <w:r w:rsidRPr="009633D0">
        <w:rPr>
          <w:rFonts w:cs="Arial"/>
          <w:bCs/>
          <w:szCs w:val="22"/>
        </w:rPr>
        <w:t xml:space="preserve"> powinny</w:t>
      </w:r>
      <w:r w:rsidR="000743BA" w:rsidRPr="009633D0">
        <w:rPr>
          <w:rFonts w:cs="Arial"/>
          <w:bCs/>
          <w:szCs w:val="22"/>
        </w:rPr>
        <w:t xml:space="preserve"> zatem</w:t>
      </w:r>
      <w:r w:rsidRPr="009633D0">
        <w:rPr>
          <w:rFonts w:cs="Arial"/>
          <w:bCs/>
          <w:szCs w:val="22"/>
        </w:rPr>
        <w:t xml:space="preserve"> </w:t>
      </w:r>
      <w:r w:rsidR="00AA7305" w:rsidRPr="009633D0">
        <w:rPr>
          <w:rFonts w:cs="Arial"/>
          <w:bCs/>
          <w:szCs w:val="22"/>
        </w:rPr>
        <w:t xml:space="preserve">ponownie </w:t>
      </w:r>
      <w:r w:rsidRPr="009633D0">
        <w:rPr>
          <w:rFonts w:cs="Arial"/>
          <w:bCs/>
          <w:szCs w:val="22"/>
        </w:rPr>
        <w:t xml:space="preserve">wdrożyć działania promujące własną ofertę inwestycyjną w zakresie </w:t>
      </w:r>
      <w:proofErr w:type="spellStart"/>
      <w:r w:rsidRPr="009633D0">
        <w:rPr>
          <w:rFonts w:cs="Arial"/>
          <w:bCs/>
          <w:szCs w:val="22"/>
        </w:rPr>
        <w:t>ppp</w:t>
      </w:r>
      <w:proofErr w:type="spellEnd"/>
      <w:r w:rsidR="009633D0">
        <w:rPr>
          <w:rFonts w:cs="Arial"/>
          <w:szCs w:val="22"/>
        </w:rPr>
        <w:t>.</w:t>
      </w:r>
      <w:r w:rsidR="009633D0" w:rsidRPr="009633D0">
        <w:rPr>
          <w:rFonts w:cs="Arial"/>
          <w:szCs w:val="22"/>
        </w:rPr>
        <w:t xml:space="preserve"> Na obecnym etapie należy skoncentrować wysiłek zmierzający do realizacji konsultowanych przedsięwzięć na akcji informacyjnej skierowanej do sandomierskich przedsiębiorców</w:t>
      </w:r>
      <w:r w:rsidR="009633D0">
        <w:rPr>
          <w:rFonts w:cs="Arial"/>
          <w:szCs w:val="22"/>
        </w:rPr>
        <w:t>.</w:t>
      </w:r>
      <w:r w:rsidR="009633D0" w:rsidRPr="009633D0">
        <w:rPr>
          <w:rFonts w:cs="Arial"/>
          <w:szCs w:val="22"/>
        </w:rPr>
        <w:t xml:space="preserve"> W razie nieskuteczności tych działań kolejnym krokiem może być poszukanie operatorów skali całego regionu lub kraju. Być może sensownym rozwiązaniem byłoby również dalsze doprecyzowanie zakresu przedsięwzięć oraz oczekiwań wobec potencjalnych inwestorów</w:t>
      </w:r>
      <w:r w:rsidR="009633D0">
        <w:rPr>
          <w:rFonts w:cs="Arial"/>
          <w:szCs w:val="22"/>
        </w:rPr>
        <w:t>. Przedsięwzięcia operatorskie w zakresie turystyki i rekreacji są sprawdzone w praktyce, również w przypadku infrastruktury powstałej w ramach projektów dofinansowanych ze środków UE.</w:t>
      </w:r>
    </w:p>
    <w:p w14:paraId="12D9519F" w14:textId="3B889A1E" w:rsidR="006856E2" w:rsidRPr="007E5AB2" w:rsidRDefault="009633D0" w:rsidP="009633D0">
      <w:pPr>
        <w:pStyle w:val="Uniteltekstpodstawowy"/>
        <w:ind w:firstLine="0"/>
        <w:rPr>
          <w:rFonts w:cs="Arial"/>
          <w:b/>
          <w:bCs/>
          <w:szCs w:val="22"/>
        </w:rPr>
      </w:pPr>
      <w:r w:rsidRPr="007E5AB2">
        <w:rPr>
          <w:rFonts w:cs="Arial"/>
          <w:b/>
          <w:bCs/>
          <w:szCs w:val="22"/>
        </w:rPr>
        <w:t xml:space="preserve">Przykładem mogą być następujące </w:t>
      </w:r>
      <w:r w:rsidR="006856E2" w:rsidRPr="007E5AB2">
        <w:rPr>
          <w:rFonts w:cs="Arial"/>
          <w:b/>
          <w:bCs/>
          <w:szCs w:val="22"/>
        </w:rPr>
        <w:t>projekty:</w:t>
      </w:r>
    </w:p>
    <w:p w14:paraId="734EE51B" w14:textId="3F1B3BFE" w:rsidR="009633D0" w:rsidRPr="009633D0" w:rsidRDefault="009633D0" w:rsidP="009633D0">
      <w:pPr>
        <w:pStyle w:val="Uniteltekstpodstawowy"/>
        <w:ind w:firstLine="0"/>
        <w:rPr>
          <w:rFonts w:cs="Arial"/>
          <w:szCs w:val="22"/>
        </w:rPr>
      </w:pPr>
      <w:r>
        <w:rPr>
          <w:rFonts w:cs="Arial"/>
          <w:szCs w:val="22"/>
        </w:rPr>
        <w:t xml:space="preserve">  </w:t>
      </w:r>
    </w:p>
    <w:p w14:paraId="0F99CB25" w14:textId="2A5143B1" w:rsidR="00E72656" w:rsidRDefault="00E72656" w:rsidP="00E72656">
      <w:pPr>
        <w:pStyle w:val="NormalnyWeb"/>
        <w:numPr>
          <w:ilvl w:val="0"/>
          <w:numId w:val="29"/>
        </w:numPr>
        <w:kinsoku w:val="0"/>
        <w:overflowPunct w:val="0"/>
        <w:spacing w:before="0" w:beforeAutospacing="0" w:after="0" w:afterAutospacing="0"/>
        <w:textAlignment w:val="baseline"/>
      </w:pPr>
      <w:r>
        <w:rPr>
          <w:rFonts w:ascii="Ubuntu" w:eastAsia="Ubuntu" w:hAnsi="Ubuntu" w:cs="Ubuntu"/>
          <w:color w:val="FFFFFF" w:themeColor="light1"/>
          <w:kern w:val="24"/>
        </w:rPr>
        <w:t>Zarządzanie Podziemną Trasą Turystyczną w Kamiennej Górze</w:t>
      </w:r>
    </w:p>
    <w:p w14:paraId="34B83332" w14:textId="033CD112" w:rsidR="009633D0" w:rsidRDefault="00E72656" w:rsidP="009633D0">
      <w:pPr>
        <w:pStyle w:val="Tekstkomentarza"/>
      </w:pPr>
      <w:r>
        <w:rPr>
          <w:noProof/>
        </w:rPr>
        <w:drawing>
          <wp:inline distT="0" distB="0" distL="0" distR="0" wp14:anchorId="37E12C55" wp14:editId="754F6E06">
            <wp:extent cx="6145530" cy="3413760"/>
            <wp:effectExtent l="0" t="0" r="7620" b="0"/>
            <wp:docPr id="15767309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3126D" w14:textId="77777777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rFonts w:ascii="Ubuntu" w:hAnsi="Ubuntu" w:cstheme="minorBidi"/>
          <w:color w:val="000000" w:themeColor="text1"/>
          <w:kern w:val="24"/>
          <w:sz w:val="23"/>
          <w:szCs w:val="23"/>
        </w:rPr>
      </w:pP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  <w:u w:val="single"/>
        </w:rPr>
        <w:lastRenderedPageBreak/>
        <w:t>Nazwa projektu:</w:t>
      </w: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</w:rPr>
        <w:t xml:space="preserve"> Zarządzanie Podziemną Trasą Turystyczną w Kamiennej Górze</w:t>
      </w:r>
    </w:p>
    <w:p w14:paraId="6F46AC66" w14:textId="77777777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rFonts w:ascii="Ubuntu" w:hAnsi="Ubuntu" w:cstheme="minorBidi"/>
          <w:color w:val="000000" w:themeColor="text1"/>
          <w:kern w:val="24"/>
          <w:sz w:val="23"/>
          <w:szCs w:val="23"/>
        </w:rPr>
      </w:pP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  <w:u w:val="single"/>
        </w:rPr>
        <w:t>Wartość umowy:</w:t>
      </w: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</w:rPr>
        <w:t xml:space="preserve"> 4 664 160 zł </w:t>
      </w:r>
    </w:p>
    <w:p w14:paraId="0550A5DE" w14:textId="77777777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rFonts w:ascii="Ubuntu" w:hAnsi="Ubuntu" w:cstheme="minorBidi"/>
          <w:color w:val="000000" w:themeColor="text1"/>
          <w:kern w:val="24"/>
          <w:sz w:val="23"/>
          <w:szCs w:val="23"/>
        </w:rPr>
      </w:pP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  <w:u w:val="single"/>
        </w:rPr>
        <w:t>Długość umowy:</w:t>
      </w: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</w:rPr>
        <w:t xml:space="preserve"> 180 miesięcy (15 lat).</w:t>
      </w:r>
    </w:p>
    <w:p w14:paraId="01F7DCD7" w14:textId="77777777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rFonts w:ascii="Ubuntu" w:hAnsi="Ubuntu" w:cstheme="minorBidi"/>
          <w:color w:val="000000" w:themeColor="text1"/>
          <w:kern w:val="24"/>
          <w:sz w:val="23"/>
          <w:szCs w:val="23"/>
        </w:rPr>
      </w:pP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  <w:u w:val="single"/>
        </w:rPr>
        <w:t>Model:</w:t>
      </w: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</w:rPr>
        <w:t xml:space="preserve"> Ustawa z dnia 9 stycznia 2009 r. o koncesji na roboty budowlane lub usługi.</w:t>
      </w:r>
    </w:p>
    <w:p w14:paraId="1CDFD782" w14:textId="77777777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rFonts w:ascii="Ubuntu" w:hAnsi="Ubuntu" w:cstheme="minorBidi"/>
          <w:color w:val="000000" w:themeColor="text1"/>
          <w:kern w:val="24"/>
          <w:sz w:val="23"/>
          <w:szCs w:val="23"/>
        </w:rPr>
      </w:pPr>
      <w:r w:rsidRPr="007E5AB2">
        <w:rPr>
          <w:rFonts w:ascii="Ubuntu" w:hAnsi="Ubuntu" w:cstheme="minorBidi"/>
          <w:color w:val="000000" w:themeColor="text1"/>
          <w:kern w:val="24"/>
          <w:sz w:val="23"/>
          <w:szCs w:val="23"/>
        </w:rPr>
        <w:t xml:space="preserve">Przedmiotem projektu jest świadczenie usługi zarządzania, utrzymania i udostępniania Podziemnej Trasy Turystycznej w Kamiennej Górze. Ponadto zadaniem koncesjonariusza było wybudowanie elementów scenografii i wyposażenie obiektu w oryginalne eksponaty z okresu II wojny światowej. Celem projektu jest zwiększenie atrakcyjności turystycznej miasta oraz zrealizowanie założeń przedsięwzięcia wspartego ze środków UE. </w:t>
      </w:r>
    </w:p>
    <w:p w14:paraId="2F23945F" w14:textId="61DBF785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  <w:r w:rsidRPr="007E5AB2">
        <w:rPr>
          <w:bCs/>
          <w:sz w:val="22"/>
          <w:szCs w:val="22"/>
          <w:lang w:eastAsia="x-none"/>
        </w:rPr>
        <w:t>Finansowanie: Budowa (</w:t>
      </w:r>
      <w:proofErr w:type="spellStart"/>
      <w:r w:rsidRPr="007E5AB2">
        <w:rPr>
          <w:bCs/>
          <w:sz w:val="22"/>
          <w:szCs w:val="22"/>
          <w:lang w:eastAsia="x-none"/>
        </w:rPr>
        <w:t>zagospopdarowanie</w:t>
      </w:r>
      <w:proofErr w:type="spellEnd"/>
      <w:r w:rsidRPr="007E5AB2">
        <w:rPr>
          <w:bCs/>
          <w:sz w:val="22"/>
          <w:szCs w:val="22"/>
          <w:lang w:eastAsia="x-none"/>
        </w:rPr>
        <w:t>) trasy była współfinansowana była ze środków UE. Doposażenie i działalność operatorska – środki koncesjonariusza (własne i pożyczka)</w:t>
      </w:r>
    </w:p>
    <w:p w14:paraId="02FFD496" w14:textId="0256DA7F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  <w:r w:rsidRPr="007E5AB2">
        <w:rPr>
          <w:bCs/>
          <w:sz w:val="22"/>
          <w:szCs w:val="22"/>
          <w:lang w:eastAsia="x-none"/>
        </w:rPr>
        <w:t>Ryzyko po stronie podmiotu publicznego: Ryzyko związane z przekazaniem stronie prywatnej wkładu – gotowej trasy turystycznej. Ryzyko niezachowania trwałości projektu.</w:t>
      </w:r>
    </w:p>
    <w:p w14:paraId="2B8B2A54" w14:textId="7EC01F03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  <w:r w:rsidRPr="007E5AB2">
        <w:rPr>
          <w:bCs/>
          <w:sz w:val="22"/>
          <w:szCs w:val="22"/>
          <w:lang w:eastAsia="x-none"/>
        </w:rPr>
        <w:t xml:space="preserve">Ryzyko po stronie koncesjonariusza: Ryzyko projektowania i budowy, ryzyko popytu na usługi świadczone w ramach koncesji. </w:t>
      </w:r>
    </w:p>
    <w:p w14:paraId="14E395F6" w14:textId="544DDE85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  <w:r w:rsidRPr="007E5AB2">
        <w:rPr>
          <w:bCs/>
          <w:sz w:val="22"/>
          <w:szCs w:val="22"/>
          <w:lang w:eastAsia="x-none"/>
        </w:rPr>
        <w:t>Wynagrodzenie: Prawo do wykonywania przedmiotu koncesji, w tym prawo do pobierania pożytków z przedmiotu koncesji w postaci opłat od zwiedzających trasę.</w:t>
      </w:r>
    </w:p>
    <w:p w14:paraId="79FCC6BF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2E262662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0A0BFDA1" w14:textId="6AFADB70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33DA2E65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6CCE3CBA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6883AEFB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3504D8AE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6C84938F" w14:textId="77777777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</w:p>
    <w:p w14:paraId="6FFECCBA" w14:textId="5B0443E9" w:rsidR="007E5AB2" w:rsidRDefault="007E5AB2" w:rsidP="00D832CB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  <w:r>
        <w:rPr>
          <w:bCs/>
          <w:sz w:val="22"/>
          <w:szCs w:val="22"/>
          <w:lang w:eastAsia="x-none"/>
        </w:rPr>
        <w:t>2.</w:t>
      </w:r>
      <w:r w:rsidRPr="007E5AB2">
        <w:t xml:space="preserve"> </w:t>
      </w:r>
      <w:r w:rsidRPr="007E5AB2">
        <w:rPr>
          <w:bCs/>
          <w:sz w:val="22"/>
          <w:szCs w:val="22"/>
          <w:lang w:eastAsia="x-none"/>
        </w:rPr>
        <w:t>Wyłonienie Operatora Centrum Kongresowo-Kulturalnego Zamek Książ</w:t>
      </w:r>
    </w:p>
    <w:p w14:paraId="39359685" w14:textId="1E62D7FA" w:rsidR="007E5AB2" w:rsidRPr="007E5AB2" w:rsidRDefault="007E5AB2" w:rsidP="007E5AB2">
      <w:pPr>
        <w:kinsoku w:val="0"/>
        <w:overflowPunct w:val="0"/>
        <w:spacing w:line="312" w:lineRule="auto"/>
        <w:jc w:val="both"/>
        <w:textAlignment w:val="baseline"/>
        <w:rPr>
          <w:bCs/>
          <w:sz w:val="22"/>
          <w:szCs w:val="22"/>
          <w:lang w:eastAsia="x-none"/>
        </w:rPr>
      </w:pPr>
      <w:r>
        <w:rPr>
          <w:noProof/>
        </w:rPr>
        <w:drawing>
          <wp:inline distT="0" distB="0" distL="0" distR="0" wp14:anchorId="51044140" wp14:editId="3C32C52A">
            <wp:extent cx="6120765" cy="3207385"/>
            <wp:effectExtent l="0" t="0" r="0" b="0"/>
            <wp:docPr id="317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Obraz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6578" w14:textId="77777777" w:rsidR="007E5AB2" w:rsidRDefault="007E5AB2" w:rsidP="002640A9">
      <w:pPr>
        <w:pStyle w:val="Cezary1poziom"/>
        <w:numPr>
          <w:ilvl w:val="0"/>
          <w:numId w:val="0"/>
        </w:numPr>
        <w:spacing w:after="120" w:line="360" w:lineRule="auto"/>
        <w:outlineLvl w:val="9"/>
        <w:rPr>
          <w:rFonts w:ascii="Arial" w:hAnsi="Arial" w:cs="Arial"/>
          <w:bCs/>
          <w:sz w:val="22"/>
          <w:szCs w:val="22"/>
          <w:lang w:val="pl-PL"/>
        </w:rPr>
      </w:pPr>
    </w:p>
    <w:p w14:paraId="3C0AFCEB" w14:textId="77777777" w:rsidR="007E5AB2" w:rsidRDefault="007E5AB2" w:rsidP="00D832CB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Nazwa projektu: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</w:t>
      </w:r>
      <w:bookmarkStart w:id="5" w:name="_Hlk152273745"/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>Wyłonienie Operatora Centrum Kongresowo-Kulturalnego Zamek Książ</w:t>
      </w:r>
    </w:p>
    <w:p w14:paraId="0B06C4AA" w14:textId="77777777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</w:p>
    <w:bookmarkEnd w:id="5"/>
    <w:p w14:paraId="0C95A455" w14:textId="77777777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Wartość umowy: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4 963 573,98 zł</w:t>
      </w:r>
    </w:p>
    <w:p w14:paraId="599375C0" w14:textId="77777777" w:rsidR="007E5AB2" w:rsidRDefault="007E5AB2" w:rsidP="00D832CB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</w:pPr>
    </w:p>
    <w:p w14:paraId="63CE0600" w14:textId="008DC38C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Długość umowy: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60 miesięcy (5 lat)</w:t>
      </w:r>
    </w:p>
    <w:p w14:paraId="197F610D" w14:textId="77777777" w:rsidR="007E5AB2" w:rsidRDefault="007E5AB2" w:rsidP="00D832CB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</w:pPr>
    </w:p>
    <w:p w14:paraId="71C925E2" w14:textId="20668EC2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Model: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Ustawa z dnia 9 stycznia 2009 r. o koncesji na roboty budowlane lub usługi</w:t>
      </w:r>
    </w:p>
    <w:p w14:paraId="1DE64ED0" w14:textId="77777777" w:rsidR="007E5AB2" w:rsidRDefault="007E5AB2" w:rsidP="00D832CB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</w:pPr>
    </w:p>
    <w:p w14:paraId="4CBF40EB" w14:textId="49DF7DB4" w:rsidR="007E5AB2" w:rsidRDefault="007E5AB2" w:rsidP="00D832CB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Celem projektu było rozwinięcie oferty konferencyjnej Zamku i pozyskanie nowych klientów – grup biznesowych i szkoleniowych. Dwie odremontowane 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br/>
        <w:t>i wyposażone ze środków UE rotundy mają umożliwiać klientom centrum organizacje</w:t>
      </w:r>
      <w:r w:rsidRPr="007E5AB2">
        <w:rPr>
          <w:rFonts w:eastAsiaTheme="minorEastAsia"/>
          <w:color w:val="000000" w:themeColor="text1"/>
          <w:kern w:val="24"/>
          <w:sz w:val="24"/>
          <w:szCs w:val="24"/>
        </w:rPr>
        <w:t>̨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spotka</w:t>
      </w:r>
      <w:r w:rsidRPr="007E5AB2">
        <w:rPr>
          <w:rFonts w:ascii="Ubuntu" w:eastAsiaTheme="minorEastAsia" w:hAnsi="Ubuntu" w:cs="Ubuntu"/>
          <w:color w:val="000000" w:themeColor="text1"/>
          <w:kern w:val="24"/>
          <w:sz w:val="24"/>
          <w:szCs w:val="24"/>
        </w:rPr>
        <w:t>ń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na wysokim szczeblu, posiedze</w:t>
      </w:r>
      <w:r w:rsidRPr="007E5AB2">
        <w:rPr>
          <w:rFonts w:ascii="Ubuntu" w:eastAsiaTheme="minorEastAsia" w:hAnsi="Ubuntu" w:cs="Ubuntu"/>
          <w:color w:val="000000" w:themeColor="text1"/>
          <w:kern w:val="24"/>
          <w:sz w:val="24"/>
          <w:szCs w:val="24"/>
        </w:rPr>
        <w:t>ń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zarz</w:t>
      </w:r>
      <w:r w:rsidRPr="007E5AB2">
        <w:rPr>
          <w:rFonts w:ascii="Ubuntu" w:eastAsiaTheme="minorEastAsia" w:hAnsi="Ubuntu" w:cs="Ubuntu"/>
          <w:color w:val="000000" w:themeColor="text1"/>
          <w:kern w:val="24"/>
          <w:sz w:val="24"/>
          <w:szCs w:val="24"/>
        </w:rPr>
        <w:t>ą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>d</w:t>
      </w:r>
      <w:r w:rsidRPr="007E5AB2">
        <w:rPr>
          <w:rFonts w:ascii="Ubuntu" w:eastAsiaTheme="minorEastAsia" w:hAnsi="Ubuntu" w:cs="Ubuntu"/>
          <w:color w:val="000000" w:themeColor="text1"/>
          <w:kern w:val="24"/>
          <w:sz w:val="24"/>
          <w:szCs w:val="24"/>
        </w:rPr>
        <w:t>ó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>w lub prowadzenie negocjacji handlowych.</w:t>
      </w:r>
    </w:p>
    <w:p w14:paraId="5FBCF25A" w14:textId="77777777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lastRenderedPageBreak/>
        <w:t>Finansowanie: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Modernizacja Centrum współfinansowana była ze środków UE. Działalność operatorska - środki pozyskane przez koncesjonariusza.</w:t>
      </w:r>
    </w:p>
    <w:p w14:paraId="6EAA4BEC" w14:textId="77777777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Ryzyko po stronie podmiotu publicznego: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Ryzyko związane z przekazaniem stronie prywatnej wkładu – obiektu zabytkowego z wyposażeniem.</w:t>
      </w:r>
    </w:p>
    <w:p w14:paraId="162F85C9" w14:textId="77777777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Ryzyko po stronie koncesjonariusza: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Ryzyko projektowania i budowy, ryzyko popytu na usługi świadczone w ramach koncesji. Dodatkowo ryzyko związane z koniecznością uiszczania opłaty na rzecz </w:t>
      </w:r>
      <w:proofErr w:type="spellStart"/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>Koncesjodawcy</w:t>
      </w:r>
      <w:proofErr w:type="spellEnd"/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>.</w:t>
      </w:r>
    </w:p>
    <w:p w14:paraId="382C3CF9" w14:textId="77777777" w:rsid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</w:pP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  <w:u w:val="single"/>
        </w:rPr>
        <w:t>Wynagrodzenie:</w:t>
      </w:r>
      <w:r w:rsidRPr="007E5AB2">
        <w:rPr>
          <w:rFonts w:ascii="Ubuntu" w:eastAsiaTheme="minorEastAsia" w:hAnsi="Ubuntu" w:cstheme="minorBidi"/>
          <w:color w:val="000000" w:themeColor="text1"/>
          <w:kern w:val="24"/>
          <w:sz w:val="24"/>
          <w:szCs w:val="24"/>
        </w:rPr>
        <w:t xml:space="preserve"> Prawo do wykonywania przedmiotu koncesji, w tym prawo do pobierania pożytków z przedmiotu koncesji w postaci opłat pobieranych od użytkowników.</w:t>
      </w:r>
    </w:p>
    <w:p w14:paraId="3C80C132" w14:textId="77777777" w:rsidR="007E5AB2" w:rsidRPr="00132A70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Ubuntu" w:eastAsiaTheme="minorEastAsia" w:hAnsi="Ubuntu" w:cstheme="minorBidi"/>
          <w:kern w:val="24"/>
          <w:sz w:val="24"/>
          <w:szCs w:val="24"/>
        </w:rPr>
      </w:pPr>
    </w:p>
    <w:p w14:paraId="7DBD6A9A" w14:textId="4BE410AF" w:rsidR="007E5AB2" w:rsidRPr="00132A70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32A70">
        <w:rPr>
          <w:rFonts w:ascii="Times New Roman" w:eastAsia="Times New Roman" w:hAnsi="Times New Roman" w:cs="Times New Roman"/>
          <w:sz w:val="24"/>
          <w:szCs w:val="24"/>
        </w:rPr>
        <w:t xml:space="preserve">Powyższe projekty mogą być inspiracją dla Przedsięwzięć będących przedmiotem przedmiotowego badania rynku. </w:t>
      </w:r>
    </w:p>
    <w:p w14:paraId="65E1765F" w14:textId="77777777" w:rsidR="007E5AB2" w:rsidRPr="007E5AB2" w:rsidRDefault="007E5AB2" w:rsidP="007E5AB2">
      <w:pPr>
        <w:kinsoku w:val="0"/>
        <w:overflowPunct w:val="0"/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104396"/>
          <w:sz w:val="24"/>
          <w:szCs w:val="24"/>
        </w:rPr>
      </w:pPr>
    </w:p>
    <w:p w14:paraId="0D5DEC08" w14:textId="073B3DC8" w:rsidR="00CD54AD" w:rsidRPr="007D1103" w:rsidRDefault="00CD54AD" w:rsidP="00E275E4">
      <w:pPr>
        <w:spacing w:after="0" w:line="360" w:lineRule="auto"/>
        <w:rPr>
          <w:b/>
        </w:rPr>
      </w:pPr>
    </w:p>
    <w:p w14:paraId="4EA570D5" w14:textId="3D99C6BE" w:rsidR="00CD54AD" w:rsidRPr="002640A9" w:rsidRDefault="00CD54AD" w:rsidP="002640A9">
      <w:pPr>
        <w:pStyle w:val="KonspektI"/>
        <w:pageBreakBefore/>
        <w:numPr>
          <w:ilvl w:val="0"/>
          <w:numId w:val="16"/>
        </w:numPr>
        <w:tabs>
          <w:tab w:val="clear" w:pos="360"/>
        </w:tabs>
        <w:spacing w:before="120" w:after="240" w:line="360" w:lineRule="auto"/>
        <w:ind w:left="567" w:hanging="567"/>
      </w:pPr>
      <w:bookmarkStart w:id="6" w:name="_Toc499016342"/>
      <w:r w:rsidRPr="002640A9">
        <w:lastRenderedPageBreak/>
        <w:t>Spis załączników</w:t>
      </w:r>
      <w:bookmarkEnd w:id="6"/>
    </w:p>
    <w:p w14:paraId="3BE67166" w14:textId="6E2C86AA" w:rsidR="00CD54AD" w:rsidRPr="00C14CAC" w:rsidRDefault="00CD54AD" w:rsidP="00E275E4">
      <w:pPr>
        <w:spacing w:line="360" w:lineRule="auto"/>
        <w:jc w:val="both"/>
        <w:rPr>
          <w:bCs/>
          <w:sz w:val="22"/>
        </w:rPr>
      </w:pPr>
      <w:r w:rsidRPr="00C14CAC">
        <w:rPr>
          <w:bCs/>
          <w:sz w:val="22"/>
        </w:rPr>
        <w:t xml:space="preserve">Załącznik nr 1 – </w:t>
      </w:r>
      <w:r w:rsidR="00CA492D" w:rsidRPr="00C14CAC">
        <w:rPr>
          <w:bCs/>
          <w:sz w:val="22"/>
        </w:rPr>
        <w:t>Informacje o przedsięwzięciu</w:t>
      </w:r>
    </w:p>
    <w:p w14:paraId="12991D9D" w14:textId="77777777" w:rsidR="00CD54AD" w:rsidRPr="00C14CAC" w:rsidRDefault="00CD54AD" w:rsidP="00E275E4">
      <w:pPr>
        <w:spacing w:line="360" w:lineRule="auto"/>
        <w:jc w:val="both"/>
        <w:rPr>
          <w:bCs/>
          <w:sz w:val="22"/>
        </w:rPr>
      </w:pPr>
      <w:r w:rsidRPr="00C14CAC">
        <w:rPr>
          <w:bCs/>
          <w:sz w:val="22"/>
        </w:rPr>
        <w:t xml:space="preserve">Załącznik nr 2 – Formularz Ankiety </w:t>
      </w:r>
    </w:p>
    <w:p w14:paraId="4422B77F" w14:textId="77777777" w:rsidR="00CD54AD" w:rsidRPr="007D1103" w:rsidRDefault="00CD54AD" w:rsidP="00E275E4">
      <w:pPr>
        <w:spacing w:after="0" w:line="360" w:lineRule="auto"/>
      </w:pPr>
    </w:p>
    <w:sectPr w:rsidR="00CD54AD" w:rsidRPr="007D1103" w:rsidSect="009C747E">
      <w:headerReference w:type="default" r:id="rId18"/>
      <w:footerReference w:type="default" r:id="rId19"/>
      <w:headerReference w:type="first" r:id="rId20"/>
      <w:pgSz w:w="11907" w:h="16840"/>
      <w:pgMar w:top="1985" w:right="1134" w:bottom="1985" w:left="1134" w:header="720" w:footer="1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F36FF" w14:textId="77777777" w:rsidR="003A6473" w:rsidRDefault="003A6473" w:rsidP="007E0B1C">
      <w:pPr>
        <w:spacing w:after="0" w:line="240" w:lineRule="auto"/>
      </w:pPr>
      <w:r>
        <w:separator/>
      </w:r>
    </w:p>
    <w:p w14:paraId="337D9081" w14:textId="77777777" w:rsidR="003A6473" w:rsidRDefault="003A6473"/>
    <w:p w14:paraId="731D83B8" w14:textId="77777777" w:rsidR="003A6473" w:rsidRDefault="003A6473"/>
  </w:endnote>
  <w:endnote w:type="continuationSeparator" w:id="0">
    <w:p w14:paraId="6741A2F3" w14:textId="77777777" w:rsidR="003A6473" w:rsidRDefault="003A6473" w:rsidP="007E0B1C">
      <w:pPr>
        <w:spacing w:after="0" w:line="240" w:lineRule="auto"/>
      </w:pPr>
      <w:r>
        <w:continuationSeparator/>
      </w:r>
    </w:p>
    <w:p w14:paraId="5C153292" w14:textId="77777777" w:rsidR="003A6473" w:rsidRDefault="003A6473"/>
    <w:p w14:paraId="3441F344" w14:textId="77777777" w:rsidR="003A6473" w:rsidRDefault="003A6473"/>
  </w:endnote>
  <w:endnote w:type="continuationNotice" w:id="1">
    <w:p w14:paraId="6139C98A" w14:textId="77777777" w:rsidR="003A6473" w:rsidRDefault="003A64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Roman">
    <w:altName w:val="Times New Roman"/>
    <w:charset w:val="00"/>
    <w:family w:val="auto"/>
    <w:pitch w:val="default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72992" w14:textId="77777777" w:rsidR="0045341A" w:rsidRDefault="0045341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</w:t>
    </w:r>
    <w:r>
      <w:rPr>
        <w:rStyle w:val="Numerstrony"/>
      </w:rPr>
      <w:fldChar w:fldCharType="end"/>
    </w:r>
  </w:p>
  <w:p w14:paraId="46229C5B" w14:textId="77777777" w:rsidR="0045341A" w:rsidRDefault="0045341A">
    <w:pPr>
      <w:jc w:val="center"/>
      <w:rPr>
        <w:rFonts w:ascii="Century" w:hAnsi="Century"/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D23BA" w14:textId="76F3B2A0" w:rsidR="00546E09" w:rsidRPr="006E27A6" w:rsidRDefault="009C5924" w:rsidP="009C5924">
    <w:pPr>
      <w:pStyle w:val="Stopka"/>
      <w:jc w:val="right"/>
      <w:rPr>
        <w:rFonts w:ascii="Arial" w:hAnsi="Arial"/>
      </w:rPr>
    </w:pPr>
    <w:r w:rsidRPr="00A7666E">
      <w:rPr>
        <w:rFonts w:asciiTheme="majorHAnsi" w:hAnsiTheme="majorHAnsi" w:cstheme="majorHAnsi"/>
        <w:sz w:val="22"/>
        <w:szCs w:val="22"/>
      </w:rPr>
      <w:t xml:space="preserve">Strona | </w:t>
    </w:r>
    <w:r w:rsidRPr="00A7666E">
      <w:rPr>
        <w:rFonts w:asciiTheme="majorHAnsi" w:hAnsiTheme="majorHAnsi" w:cstheme="majorHAnsi"/>
        <w:noProof/>
        <w:sz w:val="22"/>
        <w:szCs w:val="22"/>
      </w:rPr>
      <w:fldChar w:fldCharType="begin"/>
    </w:r>
    <w:r w:rsidRPr="00A7666E">
      <w:rPr>
        <w:rFonts w:asciiTheme="majorHAnsi" w:hAnsiTheme="majorHAnsi" w:cstheme="majorHAnsi"/>
        <w:noProof/>
        <w:sz w:val="22"/>
        <w:szCs w:val="22"/>
      </w:rPr>
      <w:instrText xml:space="preserve"> PAGE   \* MERGEFORMAT </w:instrText>
    </w:r>
    <w:r w:rsidRPr="00A7666E">
      <w:rPr>
        <w:rFonts w:asciiTheme="majorHAnsi" w:hAnsiTheme="majorHAnsi" w:cstheme="majorHAnsi"/>
        <w:noProof/>
        <w:sz w:val="22"/>
        <w:szCs w:val="22"/>
      </w:rPr>
      <w:fldChar w:fldCharType="separate"/>
    </w:r>
    <w:r w:rsidR="00037027" w:rsidRPr="00037027">
      <w:rPr>
        <w:rFonts w:asciiTheme="majorHAnsi" w:hAnsiTheme="majorHAnsi" w:cstheme="majorHAnsi"/>
        <w:noProof/>
      </w:rPr>
      <w:t>7</w:t>
    </w:r>
    <w:r w:rsidRPr="00A7666E">
      <w:rPr>
        <w:rFonts w:asciiTheme="majorHAnsi" w:hAnsiTheme="majorHAnsi" w:cstheme="majorHAnsi"/>
        <w:noProof/>
        <w:sz w:val="22"/>
        <w:szCs w:val="22"/>
      </w:rPr>
      <w:fldChar w:fldCharType="end"/>
    </w:r>
  </w:p>
  <w:p w14:paraId="0AD78C9A" w14:textId="77777777" w:rsidR="00533AAA" w:rsidRDefault="00533AAA"/>
  <w:p w14:paraId="0E11A8DE" w14:textId="77777777" w:rsidR="00533AAA" w:rsidRDefault="00533A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EE17D" w14:textId="77777777" w:rsidR="003A6473" w:rsidRDefault="003A6473" w:rsidP="00606CAD">
      <w:pPr>
        <w:spacing w:after="0" w:line="240" w:lineRule="auto"/>
      </w:pPr>
      <w:r>
        <w:separator/>
      </w:r>
    </w:p>
  </w:footnote>
  <w:footnote w:type="continuationSeparator" w:id="0">
    <w:p w14:paraId="0A887A7C" w14:textId="77777777" w:rsidR="003A6473" w:rsidRDefault="003A6473" w:rsidP="007E0B1C">
      <w:pPr>
        <w:spacing w:after="0" w:line="240" w:lineRule="auto"/>
      </w:pPr>
      <w:r>
        <w:continuationSeparator/>
      </w:r>
    </w:p>
    <w:p w14:paraId="30CF8E76" w14:textId="77777777" w:rsidR="003A6473" w:rsidRDefault="003A6473"/>
    <w:p w14:paraId="25990D2D" w14:textId="77777777" w:rsidR="003A6473" w:rsidRDefault="003A6473"/>
  </w:footnote>
  <w:footnote w:type="continuationNotice" w:id="1">
    <w:p w14:paraId="0C677F93" w14:textId="77777777" w:rsidR="003A6473" w:rsidRDefault="003A64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ACF1E" w14:textId="45197C33" w:rsidR="009606D3" w:rsidRDefault="009606D3">
    <w:pPr>
      <w:pStyle w:val="Nagwek"/>
    </w:pPr>
    <w:r w:rsidRPr="009606D3">
      <w:rPr>
        <w:rFonts w:ascii="Arial" w:hAnsi="Arial"/>
        <w:noProof/>
        <w:sz w:val="22"/>
        <w:szCs w:val="22"/>
      </w:rPr>
      <w:drawing>
        <wp:anchor distT="0" distB="0" distL="0" distR="0" simplePos="0" relativeHeight="251662336" behindDoc="1" locked="0" layoutInCell="1" hidden="0" allowOverlap="1" wp14:anchorId="7DBE930E" wp14:editId="6F3AB7E3">
          <wp:simplePos x="0" y="0"/>
          <wp:positionH relativeFrom="page">
            <wp:align>right</wp:align>
          </wp:positionH>
          <wp:positionV relativeFrom="margin">
            <wp:posOffset>-946785</wp:posOffset>
          </wp:positionV>
          <wp:extent cx="7569549" cy="10706532"/>
          <wp:effectExtent l="0" t="0" r="0" b="0"/>
          <wp:wrapNone/>
          <wp:docPr id="1807323683" name="Obraz 1807323683" descr="Obraz zawierający tekst, zrzut ekranu, Czcionka, design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365956" name="Obraz 578365956" descr="Obraz zawierający tekst, zrzut ekranu, Czcionka, design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549" cy="107065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DA9B3" w14:textId="26C13FDE" w:rsidR="00AB4E55" w:rsidRDefault="00FC1CEE">
    <w:pPr>
      <w:pStyle w:val="Nagwek"/>
    </w:pPr>
    <w:r>
      <w:rPr>
        <w:noProof/>
      </w:rPr>
      <w:drawing>
        <wp:anchor distT="0" distB="0" distL="0" distR="0" simplePos="0" relativeHeight="251663360" behindDoc="1" locked="0" layoutInCell="1" hidden="0" allowOverlap="1" wp14:anchorId="5FF666EE" wp14:editId="5D360BC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6255"/>
          <wp:effectExtent l="0" t="0" r="0" b="0"/>
          <wp:wrapNone/>
          <wp:docPr id="1490705072" name="Obraz 1490705072" descr="Obraz zawierający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449594" name="Obraz 1508449594" descr="Obraz zawierający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245" cy="10676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0DEDCD" w14:textId="77777777" w:rsidR="00533AAA" w:rsidRDefault="00533AAA"/>
  <w:p w14:paraId="350E4D0F" w14:textId="77777777" w:rsidR="00533AAA" w:rsidRDefault="00533AA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84BED" w14:textId="4D8DEFC6" w:rsidR="00B76599" w:rsidRDefault="00D32693">
    <w:pPr>
      <w:pStyle w:val="Nagwek"/>
    </w:pPr>
    <w:r>
      <w:rPr>
        <w:noProof/>
      </w:rPr>
      <w:drawing>
        <wp:anchor distT="0" distB="0" distL="0" distR="0" simplePos="0" relativeHeight="251660800" behindDoc="1" locked="0" layoutInCell="1" hidden="0" allowOverlap="1" wp14:anchorId="59346C8C" wp14:editId="5D2D1C83">
          <wp:simplePos x="0" y="0"/>
          <wp:positionH relativeFrom="page">
            <wp:align>right</wp:align>
          </wp:positionH>
          <wp:positionV relativeFrom="margin">
            <wp:posOffset>-1222375</wp:posOffset>
          </wp:positionV>
          <wp:extent cx="7548305" cy="10676515"/>
          <wp:effectExtent l="0" t="0" r="0" b="0"/>
          <wp:wrapNone/>
          <wp:docPr id="804290830" name="Obraz 804290830" descr="Obraz zawierający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449594" name="Obraz 1508449594" descr="Obraz zawierający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305" cy="10676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E58693E"/>
    <w:lvl w:ilvl="0">
      <w:start w:val="1"/>
      <w:numFmt w:val="bullet"/>
      <w:lvlText w:val="-"/>
      <w:lvlJc w:val="left"/>
      <w:pPr>
        <w:ind w:left="643" w:hanging="360"/>
      </w:pPr>
      <w:rPr>
        <w:rFonts w:ascii="Times New Roman" w:hAnsi="Times New Roman" w:cs="Times New Roman" w:hint="default"/>
      </w:rPr>
    </w:lvl>
  </w:abstractNum>
  <w:abstractNum w:abstractNumId="1">
    <w:nsid w:val="FFFFFF88"/>
    <w:multiLevelType w:val="singleLevel"/>
    <w:tmpl w:val="0D34E5B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295193"/>
    <w:multiLevelType w:val="hybridMultilevel"/>
    <w:tmpl w:val="63C86A8A"/>
    <w:lvl w:ilvl="0" w:tplc="95F42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25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43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2A7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2D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EF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D8C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B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88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C514CB"/>
    <w:multiLevelType w:val="hybridMultilevel"/>
    <w:tmpl w:val="31E812A2"/>
    <w:lvl w:ilvl="0" w:tplc="551A281E">
      <w:start w:val="1"/>
      <w:numFmt w:val="bullet"/>
      <w:pStyle w:val="Tablebulletannex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47EED"/>
    <w:multiLevelType w:val="multilevel"/>
    <w:tmpl w:val="6526DDD0"/>
    <w:lvl w:ilvl="0">
      <w:start w:val="4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099E1CBA"/>
    <w:multiLevelType w:val="hybridMultilevel"/>
    <w:tmpl w:val="96F23478"/>
    <w:lvl w:ilvl="0" w:tplc="82FA24C8">
      <w:start w:val="1"/>
      <w:numFmt w:val="decimal"/>
      <w:lvlText w:val="%1."/>
      <w:lvlJc w:val="left"/>
      <w:pPr>
        <w:ind w:left="720" w:hanging="360"/>
      </w:pPr>
      <w:rPr>
        <w:rFonts w:ascii="Ubuntu" w:eastAsia="Ubuntu" w:hAnsi="Ubuntu" w:cs="Ubuntu" w:hint="default"/>
        <w:color w:val="FFFFFF" w:themeColor="ligh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74F7D"/>
    <w:multiLevelType w:val="multilevel"/>
    <w:tmpl w:val="0790824A"/>
    <w:name w:val="CustomListNum"/>
    <w:lvl w:ilvl="0">
      <w:start w:val="1"/>
      <w:numFmt w:val="decimal"/>
      <w:lvlText w:val="%1."/>
      <w:lvlJc w:val="left"/>
      <w:pPr>
        <w:tabs>
          <w:tab w:val="num" w:pos="2761"/>
        </w:tabs>
        <w:ind w:left="2761" w:hanging="709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2761"/>
        </w:tabs>
        <w:ind w:left="2761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3469"/>
        </w:tabs>
        <w:ind w:left="3469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lvlText w:val="(%4)"/>
      <w:lvlJc w:val="left"/>
      <w:pPr>
        <w:tabs>
          <w:tab w:val="num" w:pos="4178"/>
        </w:tabs>
        <w:ind w:left="4178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4887"/>
        </w:tabs>
        <w:ind w:left="4887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4212"/>
        </w:tabs>
        <w:ind w:left="421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932"/>
        </w:tabs>
        <w:ind w:left="493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292"/>
        </w:tabs>
        <w:ind w:left="5292" w:hanging="360"/>
      </w:pPr>
      <w:rPr>
        <w:rFonts w:hint="default"/>
      </w:rPr>
    </w:lvl>
  </w:abstractNum>
  <w:abstractNum w:abstractNumId="7">
    <w:nsid w:val="141F140E"/>
    <w:multiLevelType w:val="hybridMultilevel"/>
    <w:tmpl w:val="2E864712"/>
    <w:lvl w:ilvl="0" w:tplc="D4509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01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20D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06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749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0A7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4A4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C0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A06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4A8387E"/>
    <w:multiLevelType w:val="hybridMultilevel"/>
    <w:tmpl w:val="D56ADC60"/>
    <w:lvl w:ilvl="0" w:tplc="F74CB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0E6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64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4C7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47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EC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23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40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38A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73B5547"/>
    <w:multiLevelType w:val="hybridMultilevel"/>
    <w:tmpl w:val="A888E40E"/>
    <w:lvl w:ilvl="0" w:tplc="3050F75C">
      <w:start w:val="1"/>
      <w:numFmt w:val="upperLetter"/>
      <w:pStyle w:val="Recitals"/>
      <w:lvlText w:val="(%1)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0C3089"/>
    <w:multiLevelType w:val="hybridMultilevel"/>
    <w:tmpl w:val="827A2BC0"/>
    <w:name w:val="SchCustomListNum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23B7E"/>
    <w:multiLevelType w:val="multilevel"/>
    <w:tmpl w:val="37FC3244"/>
    <w:lvl w:ilvl="0">
      <w:start w:val="1"/>
      <w:numFmt w:val="decimal"/>
      <w:pStyle w:val="H1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3"/>
      <w:lvlText w:val="%1.%2.%3"/>
      <w:lvlJc w:val="left"/>
      <w:pPr>
        <w:tabs>
          <w:tab w:val="num" w:pos="850"/>
        </w:tabs>
        <w:ind w:left="1417" w:hanging="850"/>
      </w:pPr>
    </w:lvl>
    <w:lvl w:ilvl="3">
      <w:start w:val="1"/>
      <w:numFmt w:val="decimal"/>
      <w:pStyle w:val="H4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pStyle w:val="H5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pStyle w:val="H6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pStyle w:val="H7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1C243D3"/>
    <w:multiLevelType w:val="hybridMultilevel"/>
    <w:tmpl w:val="6E66C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E32F34"/>
    <w:multiLevelType w:val="multilevel"/>
    <w:tmpl w:val="A3A0B02E"/>
    <w:name w:val="Lovell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  <w:rPr>
        <w:rFonts w:ascii="Arial" w:hAnsi="Arial" w:cs="Arial" w:hint="default"/>
        <w:b w:val="0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  <w:rPr>
        <w:rFonts w:ascii="Arial" w:hAnsi="Arial" w:cs="Arial" w:hint="default"/>
        <w:b w:val="0"/>
      </w:r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26CA3C94"/>
    <w:multiLevelType w:val="hybridMultilevel"/>
    <w:tmpl w:val="D138F5AC"/>
    <w:lvl w:ilvl="0" w:tplc="79D2DCF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557A00"/>
    <w:multiLevelType w:val="hybridMultilevel"/>
    <w:tmpl w:val="3836E5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0605F"/>
    <w:multiLevelType w:val="multilevel"/>
    <w:tmpl w:val="A2E4761C"/>
    <w:name w:val="SchCustomListNum"/>
    <w:styleLink w:val="SchCustomList"/>
    <w:lvl w:ilvl="0">
      <w:start w:val="1"/>
      <w:numFmt w:val="none"/>
      <w:pStyle w:val="SchTitle"/>
      <w:suff w:val="nothing"/>
      <w:lvlText w:val=""/>
      <w:lvlJc w:val="left"/>
      <w:pPr>
        <w:ind w:left="0" w:firstLine="0"/>
      </w:pPr>
      <w:rPr>
        <w:rFonts w:ascii="Arial" w:hAnsi="Arial" w:cs="Arial" w:hint="default"/>
        <w:b w:val="0"/>
      </w:rPr>
    </w:lvl>
    <w:lvl w:ilvl="1">
      <w:start w:val="1"/>
      <w:numFmt w:val="none"/>
      <w:pStyle w:val="SchSubtitle"/>
      <w:isLgl/>
      <w:suff w:val="nothing"/>
      <w:lvlText w:val=""/>
      <w:lvlJc w:val="left"/>
      <w:pPr>
        <w:ind w:left="0" w:firstLine="0"/>
      </w:pPr>
      <w:rPr>
        <w:rFonts w:ascii="Arial" w:hAnsi="Arial" w:cs="Arial" w:hint="default"/>
        <w:b w:val="0"/>
      </w:rPr>
    </w:lvl>
    <w:lvl w:ilvl="2">
      <w:start w:val="1"/>
      <w:numFmt w:val="decimal"/>
      <w:pStyle w:val="SchNumber1"/>
      <w:lvlText w:val="%3.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3">
      <w:start w:val="1"/>
      <w:numFmt w:val="decimal"/>
      <w:pStyle w:val="SchNumber2"/>
      <w:lvlText w:val="%3.%4"/>
      <w:lvlJc w:val="left"/>
      <w:pPr>
        <w:tabs>
          <w:tab w:val="num" w:pos="709"/>
        </w:tabs>
        <w:ind w:left="709" w:hanging="709"/>
      </w:pPr>
      <w:rPr>
        <w:rFonts w:ascii="Arial" w:hAnsi="Arial" w:cs="Arial" w:hint="default"/>
        <w:b w:val="0"/>
      </w:rPr>
    </w:lvl>
    <w:lvl w:ilvl="4">
      <w:start w:val="1"/>
      <w:numFmt w:val="lowerLetter"/>
      <w:pStyle w:val="SchNumber3"/>
      <w:lvlText w:val="(%5)"/>
      <w:lvlJc w:val="left"/>
      <w:pPr>
        <w:tabs>
          <w:tab w:val="num" w:pos="1418"/>
        </w:tabs>
        <w:ind w:left="1418" w:hanging="709"/>
      </w:pPr>
      <w:rPr>
        <w:rFonts w:ascii="Arial" w:hAnsi="Arial" w:cs="Arial" w:hint="default"/>
        <w:b w:val="0"/>
      </w:rPr>
    </w:lvl>
    <w:lvl w:ilvl="5">
      <w:start w:val="1"/>
      <w:numFmt w:val="lowerRoman"/>
      <w:pStyle w:val="SchNumber4"/>
      <w:lvlText w:val="(%6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6">
      <w:start w:val="1"/>
      <w:numFmt w:val="decimal"/>
      <w:pStyle w:val="SchNumber5"/>
      <w:lvlText w:val="(%7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0" w:firstLine="0"/>
      </w:pPr>
      <w:rPr>
        <w:rFonts w:hint="default"/>
      </w:rPr>
    </w:lvl>
  </w:abstractNum>
  <w:abstractNum w:abstractNumId="17">
    <w:nsid w:val="33D70287"/>
    <w:multiLevelType w:val="hybridMultilevel"/>
    <w:tmpl w:val="9708876E"/>
    <w:lvl w:ilvl="0" w:tplc="B73AB7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9E41B5"/>
    <w:multiLevelType w:val="hybridMultilevel"/>
    <w:tmpl w:val="051C7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A947B2"/>
    <w:multiLevelType w:val="multilevel"/>
    <w:tmpl w:val="F57E9AF6"/>
    <w:lvl w:ilvl="0">
      <w:start w:val="1"/>
      <w:numFmt w:val="decimal"/>
      <w:pStyle w:val="Cezary1poziom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pStyle w:val="Cezary2poziom"/>
      <w:lvlText w:val="%1.%2."/>
      <w:lvlJc w:val="left"/>
      <w:pPr>
        <w:tabs>
          <w:tab w:val="num" w:pos="1850"/>
        </w:tabs>
        <w:ind w:left="1850" w:hanging="432"/>
      </w:pPr>
      <w:rPr>
        <w:rFonts w:hint="default"/>
        <w:b/>
        <w:color w:val="auto"/>
      </w:rPr>
    </w:lvl>
    <w:lvl w:ilvl="2">
      <w:start w:val="1"/>
      <w:numFmt w:val="decimal"/>
      <w:pStyle w:val="Cezarypoziom3"/>
      <w:lvlText w:val="%1.%2.%3."/>
      <w:lvlJc w:val="left"/>
      <w:pPr>
        <w:tabs>
          <w:tab w:val="num" w:pos="1712"/>
        </w:tabs>
        <w:ind w:left="149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379A4561"/>
    <w:multiLevelType w:val="hybridMultilevel"/>
    <w:tmpl w:val="9ABE0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EC13E8"/>
    <w:multiLevelType w:val="multilevel"/>
    <w:tmpl w:val="E27A1082"/>
    <w:lvl w:ilvl="0">
      <w:start w:val="8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9"/>
      <w:numFmt w:val="decimalZero"/>
      <w:lvlText w:val="%1-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40B477AD"/>
    <w:multiLevelType w:val="hybridMultilevel"/>
    <w:tmpl w:val="4FB68746"/>
    <w:lvl w:ilvl="0" w:tplc="290039C0">
      <w:start w:val="1"/>
      <w:numFmt w:val="upperRoman"/>
      <w:pStyle w:val="Wyakaz1"/>
      <w:lvlText w:val="%1."/>
      <w:lvlJc w:val="righ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DF31F2"/>
    <w:multiLevelType w:val="hybridMultilevel"/>
    <w:tmpl w:val="ABAC8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231241"/>
    <w:multiLevelType w:val="hybridMultilevel"/>
    <w:tmpl w:val="87E4DE48"/>
    <w:lvl w:ilvl="0" w:tplc="22BE2946">
      <w:start w:val="1"/>
      <w:numFmt w:val="bullet"/>
      <w:pStyle w:val="Tablebulletitalic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54" w:hanging="360"/>
      </w:pPr>
    </w:lvl>
    <w:lvl w:ilvl="2" w:tplc="0A92CB14">
      <w:start w:val="1"/>
      <w:numFmt w:val="lowerLetter"/>
      <w:lvlText w:val="%3)"/>
      <w:lvlJc w:val="left"/>
      <w:pPr>
        <w:ind w:left="3054" w:hanging="36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>
      <w:start w:val="1"/>
      <w:numFmt w:val="lowerLetter"/>
      <w:lvlText w:val="%5."/>
      <w:lvlJc w:val="left"/>
      <w:pPr>
        <w:ind w:left="4314" w:hanging="360"/>
      </w:pPr>
    </w:lvl>
    <w:lvl w:ilvl="5" w:tplc="0415001B">
      <w:start w:val="1"/>
      <w:numFmt w:val="lowerRoman"/>
      <w:lvlText w:val="%6."/>
      <w:lvlJc w:val="right"/>
      <w:pPr>
        <w:ind w:left="5034" w:hanging="180"/>
      </w:pPr>
    </w:lvl>
    <w:lvl w:ilvl="6" w:tplc="0415000F">
      <w:start w:val="1"/>
      <w:numFmt w:val="decimal"/>
      <w:lvlText w:val="%7."/>
      <w:lvlJc w:val="left"/>
      <w:pPr>
        <w:ind w:left="5754" w:hanging="360"/>
      </w:pPr>
    </w:lvl>
    <w:lvl w:ilvl="7" w:tplc="04150019">
      <w:start w:val="1"/>
      <w:numFmt w:val="lowerLetter"/>
      <w:lvlText w:val="%8."/>
      <w:lvlJc w:val="left"/>
      <w:pPr>
        <w:ind w:left="6474" w:hanging="360"/>
      </w:pPr>
    </w:lvl>
    <w:lvl w:ilvl="8" w:tplc="0415001B">
      <w:start w:val="1"/>
      <w:numFmt w:val="lowerRoman"/>
      <w:lvlText w:val="%9."/>
      <w:lvlJc w:val="right"/>
      <w:pPr>
        <w:ind w:left="7194" w:hanging="180"/>
      </w:pPr>
    </w:lvl>
  </w:abstractNum>
  <w:abstractNum w:abstractNumId="25">
    <w:nsid w:val="60074254"/>
    <w:multiLevelType w:val="hybridMultilevel"/>
    <w:tmpl w:val="802CA450"/>
    <w:lvl w:ilvl="0" w:tplc="1EFAE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0A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207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29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4B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C4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09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A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E6A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1BA64C7"/>
    <w:multiLevelType w:val="hybridMultilevel"/>
    <w:tmpl w:val="9224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A6825"/>
    <w:multiLevelType w:val="hybridMultilevel"/>
    <w:tmpl w:val="49B65D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6C08D8"/>
    <w:multiLevelType w:val="hybridMultilevel"/>
    <w:tmpl w:val="F68261E4"/>
    <w:lvl w:ilvl="0" w:tplc="D1E4A448">
      <w:start w:val="1"/>
      <w:numFmt w:val="bullet"/>
      <w:pStyle w:val="Listapunktowana3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>
    <w:nsid w:val="6B1B43A7"/>
    <w:multiLevelType w:val="hybridMultilevel"/>
    <w:tmpl w:val="455EB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BC15BF"/>
    <w:multiLevelType w:val="hybridMultilevel"/>
    <w:tmpl w:val="08B2F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57155A"/>
    <w:multiLevelType w:val="multilevel"/>
    <w:tmpl w:val="7EEC95A0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4"/>
  </w:num>
  <w:num w:numId="5">
    <w:abstractNumId w:val="9"/>
  </w:num>
  <w:num w:numId="6">
    <w:abstractNumId w:val="16"/>
    <w:lvlOverride w:ilvl="0">
      <w:lvl w:ilvl="0">
        <w:start w:val="1"/>
        <w:numFmt w:val="none"/>
        <w:pStyle w:val="SchTitle"/>
        <w:suff w:val="nothing"/>
        <w:lvlText w:val=""/>
        <w:lvlJc w:val="left"/>
        <w:pPr>
          <w:ind w:left="0" w:firstLine="0"/>
        </w:pPr>
        <w:rPr>
          <w:rFonts w:ascii="Arial" w:hAnsi="Arial" w:cs="Arial" w:hint="default"/>
          <w:b w:val="0"/>
        </w:rPr>
      </w:lvl>
    </w:lvlOverride>
    <w:lvlOverride w:ilvl="1">
      <w:lvl w:ilvl="1">
        <w:start w:val="1"/>
        <w:numFmt w:val="none"/>
        <w:pStyle w:val="SchSubtitle"/>
        <w:isLgl/>
        <w:suff w:val="nothing"/>
        <w:lvlText w:val=""/>
        <w:lvlJc w:val="left"/>
        <w:pPr>
          <w:ind w:left="0" w:firstLine="0"/>
        </w:pPr>
        <w:rPr>
          <w:rFonts w:ascii="Arial" w:hAnsi="Arial" w:cs="Arial" w:hint="default"/>
          <w:b w:val="0"/>
        </w:rPr>
      </w:lvl>
    </w:lvlOverride>
    <w:lvlOverride w:ilvl="2">
      <w:lvl w:ilvl="2">
        <w:start w:val="1"/>
        <w:numFmt w:val="decimal"/>
        <w:pStyle w:val="SchNumber1"/>
        <w:lvlText w:val="%3."/>
        <w:lvlJc w:val="left"/>
        <w:pPr>
          <w:tabs>
            <w:tab w:val="num" w:pos="709"/>
          </w:tabs>
          <w:ind w:left="709" w:hanging="709"/>
        </w:pPr>
        <w:rPr>
          <w:rFonts w:ascii="Arial" w:hAnsi="Arial" w:cs="Arial" w:hint="default"/>
          <w:b w:val="0"/>
        </w:rPr>
      </w:lvl>
    </w:lvlOverride>
    <w:lvlOverride w:ilvl="3">
      <w:lvl w:ilvl="3">
        <w:start w:val="1"/>
        <w:numFmt w:val="decimal"/>
        <w:pStyle w:val="SchNumber2"/>
        <w:lvlText w:val="%3.%4"/>
        <w:lvlJc w:val="left"/>
        <w:pPr>
          <w:tabs>
            <w:tab w:val="num" w:pos="709"/>
          </w:tabs>
          <w:ind w:left="709" w:hanging="709"/>
        </w:pPr>
        <w:rPr>
          <w:rFonts w:ascii="Arial" w:hAnsi="Arial" w:cs="Arial" w:hint="default"/>
          <w:b w:val="0"/>
        </w:rPr>
      </w:lvl>
    </w:lvlOverride>
    <w:lvlOverride w:ilvl="4">
      <w:lvl w:ilvl="4">
        <w:start w:val="1"/>
        <w:numFmt w:val="lowerLetter"/>
        <w:pStyle w:val="SchNumber3"/>
        <w:lvlText w:val="(%5)"/>
        <w:lvlJc w:val="left"/>
        <w:pPr>
          <w:tabs>
            <w:tab w:val="num" w:pos="1418"/>
          </w:tabs>
          <w:ind w:left="1418" w:hanging="709"/>
        </w:pPr>
        <w:rPr>
          <w:rFonts w:ascii="Arial" w:hAnsi="Arial" w:cs="Arial" w:hint="default"/>
          <w:b w:val="0"/>
        </w:rPr>
      </w:lvl>
    </w:lvlOverride>
    <w:lvlOverride w:ilvl="5">
      <w:lvl w:ilvl="5">
        <w:start w:val="1"/>
        <w:numFmt w:val="lowerRoman"/>
        <w:pStyle w:val="SchNumber4"/>
        <w:lvlText w:val="(%6)"/>
        <w:lvlJc w:val="left"/>
        <w:pPr>
          <w:tabs>
            <w:tab w:val="num" w:pos="2126"/>
          </w:tabs>
          <w:ind w:left="2126" w:hanging="708"/>
        </w:pPr>
        <w:rPr>
          <w:rFonts w:hint="default"/>
        </w:rPr>
      </w:lvl>
    </w:lvlOverride>
    <w:lvlOverride w:ilvl="6">
      <w:lvl w:ilvl="6">
        <w:start w:val="1"/>
        <w:numFmt w:val="decimal"/>
        <w:pStyle w:val="SchNumber5"/>
        <w:lvlText w:val="(%7)"/>
        <w:lvlJc w:val="left"/>
        <w:pPr>
          <w:tabs>
            <w:tab w:val="num" w:pos="2835"/>
          </w:tabs>
          <w:ind w:left="2835" w:hanging="709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-31680"/>
          </w:tabs>
          <w:ind w:left="0" w:firstLine="0"/>
        </w:pPr>
        <w:rPr>
          <w:rFonts w:hint="default"/>
        </w:rPr>
      </w:lvl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3"/>
  </w:num>
  <w:num w:numId="10">
    <w:abstractNumId w:val="28"/>
  </w:num>
  <w:num w:numId="11">
    <w:abstractNumId w:val="4"/>
  </w:num>
  <w:num w:numId="12">
    <w:abstractNumId w:val="30"/>
  </w:num>
  <w:num w:numId="13">
    <w:abstractNumId w:val="18"/>
  </w:num>
  <w:num w:numId="14">
    <w:abstractNumId w:val="23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2"/>
  </w:num>
  <w:num w:numId="19">
    <w:abstractNumId w:val="15"/>
  </w:num>
  <w:num w:numId="20">
    <w:abstractNumId w:val="19"/>
  </w:num>
  <w:num w:numId="21">
    <w:abstractNumId w:val="17"/>
  </w:num>
  <w:num w:numId="22">
    <w:abstractNumId w:val="21"/>
  </w:num>
  <w:num w:numId="23">
    <w:abstractNumId w:val="29"/>
  </w:num>
  <w:num w:numId="24">
    <w:abstractNumId w:val="20"/>
  </w:num>
  <w:num w:numId="25">
    <w:abstractNumId w:val="12"/>
  </w:num>
  <w:num w:numId="26">
    <w:abstractNumId w:val="10"/>
  </w:num>
  <w:num w:numId="27">
    <w:abstractNumId w:val="27"/>
  </w:num>
  <w:num w:numId="28">
    <w:abstractNumId w:val="31"/>
  </w:num>
  <w:num w:numId="29">
    <w:abstractNumId w:val="5"/>
  </w:num>
  <w:num w:numId="30">
    <w:abstractNumId w:val="2"/>
  </w:num>
  <w:num w:numId="31">
    <w:abstractNumId w:val="8"/>
  </w:num>
  <w:num w:numId="32">
    <w:abstractNumId w:val="25"/>
  </w:num>
  <w:num w:numId="33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9EC"/>
    <w:rsid w:val="00000C54"/>
    <w:rsid w:val="00001122"/>
    <w:rsid w:val="0000126C"/>
    <w:rsid w:val="000012D0"/>
    <w:rsid w:val="000028CC"/>
    <w:rsid w:val="00003972"/>
    <w:rsid w:val="000039A3"/>
    <w:rsid w:val="000042F5"/>
    <w:rsid w:val="00004F73"/>
    <w:rsid w:val="00007957"/>
    <w:rsid w:val="000104B2"/>
    <w:rsid w:val="00010CA3"/>
    <w:rsid w:val="000117DB"/>
    <w:rsid w:val="000117F6"/>
    <w:rsid w:val="00012545"/>
    <w:rsid w:val="00012795"/>
    <w:rsid w:val="000132DC"/>
    <w:rsid w:val="000133F2"/>
    <w:rsid w:val="00013727"/>
    <w:rsid w:val="0001533F"/>
    <w:rsid w:val="00016334"/>
    <w:rsid w:val="00017B18"/>
    <w:rsid w:val="00017F70"/>
    <w:rsid w:val="000204A8"/>
    <w:rsid w:val="00020756"/>
    <w:rsid w:val="000209D2"/>
    <w:rsid w:val="00020A8F"/>
    <w:rsid w:val="000213D2"/>
    <w:rsid w:val="000219E6"/>
    <w:rsid w:val="00022F44"/>
    <w:rsid w:val="00023791"/>
    <w:rsid w:val="00024959"/>
    <w:rsid w:val="00024CFD"/>
    <w:rsid w:val="00025233"/>
    <w:rsid w:val="000259EC"/>
    <w:rsid w:val="00026C1F"/>
    <w:rsid w:val="0002704B"/>
    <w:rsid w:val="00027600"/>
    <w:rsid w:val="000318CB"/>
    <w:rsid w:val="00033335"/>
    <w:rsid w:val="000335CF"/>
    <w:rsid w:val="00034063"/>
    <w:rsid w:val="00035CCC"/>
    <w:rsid w:val="00036780"/>
    <w:rsid w:val="0003700B"/>
    <w:rsid w:val="00037027"/>
    <w:rsid w:val="00037936"/>
    <w:rsid w:val="00037B37"/>
    <w:rsid w:val="00040DDD"/>
    <w:rsid w:val="00041FD5"/>
    <w:rsid w:val="000446C9"/>
    <w:rsid w:val="000503BB"/>
    <w:rsid w:val="000514FC"/>
    <w:rsid w:val="00051A73"/>
    <w:rsid w:val="0005330B"/>
    <w:rsid w:val="000541AB"/>
    <w:rsid w:val="000542B4"/>
    <w:rsid w:val="000546DF"/>
    <w:rsid w:val="00057905"/>
    <w:rsid w:val="00062BD2"/>
    <w:rsid w:val="00064023"/>
    <w:rsid w:val="0006565E"/>
    <w:rsid w:val="000678BE"/>
    <w:rsid w:val="00067F9A"/>
    <w:rsid w:val="00070921"/>
    <w:rsid w:val="000711EE"/>
    <w:rsid w:val="00071249"/>
    <w:rsid w:val="000714A5"/>
    <w:rsid w:val="000714F9"/>
    <w:rsid w:val="00072A80"/>
    <w:rsid w:val="00072B9B"/>
    <w:rsid w:val="00072D82"/>
    <w:rsid w:val="000733AA"/>
    <w:rsid w:val="000742D4"/>
    <w:rsid w:val="000743BA"/>
    <w:rsid w:val="00075207"/>
    <w:rsid w:val="0007565F"/>
    <w:rsid w:val="000756B2"/>
    <w:rsid w:val="0008187F"/>
    <w:rsid w:val="00081DAD"/>
    <w:rsid w:val="00082493"/>
    <w:rsid w:val="000824EC"/>
    <w:rsid w:val="000829CE"/>
    <w:rsid w:val="00082EF4"/>
    <w:rsid w:val="0008364F"/>
    <w:rsid w:val="00084441"/>
    <w:rsid w:val="00085257"/>
    <w:rsid w:val="000854DE"/>
    <w:rsid w:val="00085CE8"/>
    <w:rsid w:val="00085F23"/>
    <w:rsid w:val="0008615F"/>
    <w:rsid w:val="000874A0"/>
    <w:rsid w:val="00087623"/>
    <w:rsid w:val="000876D7"/>
    <w:rsid w:val="000878DF"/>
    <w:rsid w:val="00090126"/>
    <w:rsid w:val="00090345"/>
    <w:rsid w:val="0009201D"/>
    <w:rsid w:val="00093689"/>
    <w:rsid w:val="000941B3"/>
    <w:rsid w:val="00094A7B"/>
    <w:rsid w:val="00094D09"/>
    <w:rsid w:val="0009537A"/>
    <w:rsid w:val="000972E7"/>
    <w:rsid w:val="000976D2"/>
    <w:rsid w:val="000A05B3"/>
    <w:rsid w:val="000A0E17"/>
    <w:rsid w:val="000A19D1"/>
    <w:rsid w:val="000A21F9"/>
    <w:rsid w:val="000A24EF"/>
    <w:rsid w:val="000A4020"/>
    <w:rsid w:val="000A4E00"/>
    <w:rsid w:val="000A5142"/>
    <w:rsid w:val="000A59A8"/>
    <w:rsid w:val="000B0CE6"/>
    <w:rsid w:val="000B2DC8"/>
    <w:rsid w:val="000B3543"/>
    <w:rsid w:val="000B35C0"/>
    <w:rsid w:val="000B3AB0"/>
    <w:rsid w:val="000B4761"/>
    <w:rsid w:val="000B6A07"/>
    <w:rsid w:val="000B7890"/>
    <w:rsid w:val="000C0028"/>
    <w:rsid w:val="000C0536"/>
    <w:rsid w:val="000C116B"/>
    <w:rsid w:val="000C177B"/>
    <w:rsid w:val="000C236D"/>
    <w:rsid w:val="000C3A46"/>
    <w:rsid w:val="000C43F1"/>
    <w:rsid w:val="000C572D"/>
    <w:rsid w:val="000C5B57"/>
    <w:rsid w:val="000C5DE8"/>
    <w:rsid w:val="000C5E01"/>
    <w:rsid w:val="000C6612"/>
    <w:rsid w:val="000D13CE"/>
    <w:rsid w:val="000D28AC"/>
    <w:rsid w:val="000D3775"/>
    <w:rsid w:val="000D4982"/>
    <w:rsid w:val="000D4A73"/>
    <w:rsid w:val="000D51A6"/>
    <w:rsid w:val="000D64FD"/>
    <w:rsid w:val="000D660C"/>
    <w:rsid w:val="000D76E2"/>
    <w:rsid w:val="000E158E"/>
    <w:rsid w:val="000E1758"/>
    <w:rsid w:val="000E19A2"/>
    <w:rsid w:val="000E1A33"/>
    <w:rsid w:val="000E28E0"/>
    <w:rsid w:val="000E2BBF"/>
    <w:rsid w:val="000E306F"/>
    <w:rsid w:val="000E3E70"/>
    <w:rsid w:val="000E3F64"/>
    <w:rsid w:val="000E413D"/>
    <w:rsid w:val="000E4222"/>
    <w:rsid w:val="000E478F"/>
    <w:rsid w:val="000E47D4"/>
    <w:rsid w:val="000E4875"/>
    <w:rsid w:val="000E6277"/>
    <w:rsid w:val="000F0D64"/>
    <w:rsid w:val="000F101D"/>
    <w:rsid w:val="000F1E61"/>
    <w:rsid w:val="000F4CF8"/>
    <w:rsid w:val="000F54CB"/>
    <w:rsid w:val="000F58CB"/>
    <w:rsid w:val="000F663A"/>
    <w:rsid w:val="000F6829"/>
    <w:rsid w:val="000F7CCD"/>
    <w:rsid w:val="00100108"/>
    <w:rsid w:val="00101D0A"/>
    <w:rsid w:val="0010203E"/>
    <w:rsid w:val="00102F27"/>
    <w:rsid w:val="00103EE9"/>
    <w:rsid w:val="00104D08"/>
    <w:rsid w:val="0010648D"/>
    <w:rsid w:val="0010652E"/>
    <w:rsid w:val="00106D2D"/>
    <w:rsid w:val="001108CD"/>
    <w:rsid w:val="0011101C"/>
    <w:rsid w:val="001110FC"/>
    <w:rsid w:val="00111A7B"/>
    <w:rsid w:val="00112A76"/>
    <w:rsid w:val="00112ECD"/>
    <w:rsid w:val="00113100"/>
    <w:rsid w:val="00113D0F"/>
    <w:rsid w:val="00114C07"/>
    <w:rsid w:val="00115BC1"/>
    <w:rsid w:val="0011641D"/>
    <w:rsid w:val="001168DB"/>
    <w:rsid w:val="0012028E"/>
    <w:rsid w:val="00121BF9"/>
    <w:rsid w:val="00124B28"/>
    <w:rsid w:val="00125EC3"/>
    <w:rsid w:val="00126F06"/>
    <w:rsid w:val="00126FF2"/>
    <w:rsid w:val="0013182E"/>
    <w:rsid w:val="00132A70"/>
    <w:rsid w:val="00133721"/>
    <w:rsid w:val="00133CA1"/>
    <w:rsid w:val="0013430B"/>
    <w:rsid w:val="001346C5"/>
    <w:rsid w:val="001350D9"/>
    <w:rsid w:val="00135501"/>
    <w:rsid w:val="00135C03"/>
    <w:rsid w:val="00135C3A"/>
    <w:rsid w:val="00136234"/>
    <w:rsid w:val="001365D9"/>
    <w:rsid w:val="00136E23"/>
    <w:rsid w:val="00140EA8"/>
    <w:rsid w:val="00142474"/>
    <w:rsid w:val="00143A39"/>
    <w:rsid w:val="001440BB"/>
    <w:rsid w:val="00145214"/>
    <w:rsid w:val="0014688E"/>
    <w:rsid w:val="001502B8"/>
    <w:rsid w:val="00150876"/>
    <w:rsid w:val="001524AE"/>
    <w:rsid w:val="0015290D"/>
    <w:rsid w:val="00152F86"/>
    <w:rsid w:val="00154FDA"/>
    <w:rsid w:val="0015535D"/>
    <w:rsid w:val="00155C54"/>
    <w:rsid w:val="00156EAB"/>
    <w:rsid w:val="001570AC"/>
    <w:rsid w:val="00162428"/>
    <w:rsid w:val="00162FD1"/>
    <w:rsid w:val="00163BB6"/>
    <w:rsid w:val="00163CEC"/>
    <w:rsid w:val="0016492B"/>
    <w:rsid w:val="001652AA"/>
    <w:rsid w:val="00165F5A"/>
    <w:rsid w:val="00166014"/>
    <w:rsid w:val="001712EF"/>
    <w:rsid w:val="001715E5"/>
    <w:rsid w:val="00171905"/>
    <w:rsid w:val="00171D30"/>
    <w:rsid w:val="001724ED"/>
    <w:rsid w:val="001730EE"/>
    <w:rsid w:val="00173CE7"/>
    <w:rsid w:val="001746BB"/>
    <w:rsid w:val="00174BFE"/>
    <w:rsid w:val="00175BC5"/>
    <w:rsid w:val="001762A7"/>
    <w:rsid w:val="00176C91"/>
    <w:rsid w:val="00177155"/>
    <w:rsid w:val="0017760C"/>
    <w:rsid w:val="00182E0F"/>
    <w:rsid w:val="00183870"/>
    <w:rsid w:val="00183E86"/>
    <w:rsid w:val="00183F27"/>
    <w:rsid w:val="00184FE4"/>
    <w:rsid w:val="0018654F"/>
    <w:rsid w:val="00186D21"/>
    <w:rsid w:val="001903B4"/>
    <w:rsid w:val="00190D5E"/>
    <w:rsid w:val="00191737"/>
    <w:rsid w:val="001919A0"/>
    <w:rsid w:val="001942F5"/>
    <w:rsid w:val="00194462"/>
    <w:rsid w:val="00195EEA"/>
    <w:rsid w:val="00196E95"/>
    <w:rsid w:val="0019720F"/>
    <w:rsid w:val="0019733B"/>
    <w:rsid w:val="00197645"/>
    <w:rsid w:val="001A13F1"/>
    <w:rsid w:val="001A2018"/>
    <w:rsid w:val="001A4122"/>
    <w:rsid w:val="001A5306"/>
    <w:rsid w:val="001A5821"/>
    <w:rsid w:val="001A65B0"/>
    <w:rsid w:val="001B0B35"/>
    <w:rsid w:val="001B0CB9"/>
    <w:rsid w:val="001B1F4F"/>
    <w:rsid w:val="001B40CC"/>
    <w:rsid w:val="001B41F8"/>
    <w:rsid w:val="001B6BB9"/>
    <w:rsid w:val="001B7638"/>
    <w:rsid w:val="001B7CB4"/>
    <w:rsid w:val="001B7E3C"/>
    <w:rsid w:val="001C012B"/>
    <w:rsid w:val="001C08A6"/>
    <w:rsid w:val="001C0C29"/>
    <w:rsid w:val="001C0D79"/>
    <w:rsid w:val="001C163F"/>
    <w:rsid w:val="001C2F25"/>
    <w:rsid w:val="001C4F83"/>
    <w:rsid w:val="001C6668"/>
    <w:rsid w:val="001D0055"/>
    <w:rsid w:val="001D0D05"/>
    <w:rsid w:val="001D175C"/>
    <w:rsid w:val="001D24BB"/>
    <w:rsid w:val="001D34A9"/>
    <w:rsid w:val="001D3EAD"/>
    <w:rsid w:val="001D4225"/>
    <w:rsid w:val="001D4948"/>
    <w:rsid w:val="001D49F5"/>
    <w:rsid w:val="001D4F9F"/>
    <w:rsid w:val="001D5412"/>
    <w:rsid w:val="001D5B1E"/>
    <w:rsid w:val="001D6321"/>
    <w:rsid w:val="001D7694"/>
    <w:rsid w:val="001D7A70"/>
    <w:rsid w:val="001D7C2B"/>
    <w:rsid w:val="001E199A"/>
    <w:rsid w:val="001E2068"/>
    <w:rsid w:val="001E327A"/>
    <w:rsid w:val="001E371A"/>
    <w:rsid w:val="001E3E83"/>
    <w:rsid w:val="001E432C"/>
    <w:rsid w:val="001E4AFA"/>
    <w:rsid w:val="001E67DD"/>
    <w:rsid w:val="001E6AB6"/>
    <w:rsid w:val="001E7043"/>
    <w:rsid w:val="001F06C1"/>
    <w:rsid w:val="001F2319"/>
    <w:rsid w:val="001F254E"/>
    <w:rsid w:val="001F4E1D"/>
    <w:rsid w:val="001F51A4"/>
    <w:rsid w:val="001F59E9"/>
    <w:rsid w:val="001F5D17"/>
    <w:rsid w:val="001F7563"/>
    <w:rsid w:val="001F7C2C"/>
    <w:rsid w:val="00200883"/>
    <w:rsid w:val="002009C0"/>
    <w:rsid w:val="00200E20"/>
    <w:rsid w:val="00201653"/>
    <w:rsid w:val="002035FC"/>
    <w:rsid w:val="00203CEE"/>
    <w:rsid w:val="00203E79"/>
    <w:rsid w:val="0020477E"/>
    <w:rsid w:val="00204CBC"/>
    <w:rsid w:val="00204FB0"/>
    <w:rsid w:val="0020533B"/>
    <w:rsid w:val="002054DE"/>
    <w:rsid w:val="0020636D"/>
    <w:rsid w:val="00207DCC"/>
    <w:rsid w:val="00210BD2"/>
    <w:rsid w:val="00210C27"/>
    <w:rsid w:val="00211A23"/>
    <w:rsid w:val="00211FE4"/>
    <w:rsid w:val="002123C2"/>
    <w:rsid w:val="0021263A"/>
    <w:rsid w:val="002143B2"/>
    <w:rsid w:val="0021460E"/>
    <w:rsid w:val="002149A8"/>
    <w:rsid w:val="002156D8"/>
    <w:rsid w:val="00215C1B"/>
    <w:rsid w:val="00216072"/>
    <w:rsid w:val="0021628F"/>
    <w:rsid w:val="002172C7"/>
    <w:rsid w:val="002174D0"/>
    <w:rsid w:val="00217546"/>
    <w:rsid w:val="00220610"/>
    <w:rsid w:val="00221529"/>
    <w:rsid w:val="0022273C"/>
    <w:rsid w:val="00223223"/>
    <w:rsid w:val="00223A85"/>
    <w:rsid w:val="00223AB4"/>
    <w:rsid w:val="00223F79"/>
    <w:rsid w:val="00224BD4"/>
    <w:rsid w:val="002252F0"/>
    <w:rsid w:val="002254EC"/>
    <w:rsid w:val="00226B4E"/>
    <w:rsid w:val="0023100D"/>
    <w:rsid w:val="002316AF"/>
    <w:rsid w:val="00231EB3"/>
    <w:rsid w:val="00234471"/>
    <w:rsid w:val="002348A7"/>
    <w:rsid w:val="00235EE4"/>
    <w:rsid w:val="00235F28"/>
    <w:rsid w:val="00236941"/>
    <w:rsid w:val="00236DDE"/>
    <w:rsid w:val="00237CA0"/>
    <w:rsid w:val="00241262"/>
    <w:rsid w:val="00242190"/>
    <w:rsid w:val="00242B22"/>
    <w:rsid w:val="00244028"/>
    <w:rsid w:val="002440AB"/>
    <w:rsid w:val="00246326"/>
    <w:rsid w:val="00246996"/>
    <w:rsid w:val="00246BDA"/>
    <w:rsid w:val="00246E6C"/>
    <w:rsid w:val="00247851"/>
    <w:rsid w:val="00247F64"/>
    <w:rsid w:val="002514AB"/>
    <w:rsid w:val="00251965"/>
    <w:rsid w:val="00251EE4"/>
    <w:rsid w:val="00251F17"/>
    <w:rsid w:val="002529D1"/>
    <w:rsid w:val="002531EA"/>
    <w:rsid w:val="002545F7"/>
    <w:rsid w:val="00255DB9"/>
    <w:rsid w:val="00255F0B"/>
    <w:rsid w:val="00255F9B"/>
    <w:rsid w:val="00256B0C"/>
    <w:rsid w:val="00256D42"/>
    <w:rsid w:val="00257D8A"/>
    <w:rsid w:val="00260D4C"/>
    <w:rsid w:val="00260E8A"/>
    <w:rsid w:val="00262763"/>
    <w:rsid w:val="00262D0B"/>
    <w:rsid w:val="002640A9"/>
    <w:rsid w:val="0026529A"/>
    <w:rsid w:val="00266A31"/>
    <w:rsid w:val="002674ED"/>
    <w:rsid w:val="00267549"/>
    <w:rsid w:val="002701C6"/>
    <w:rsid w:val="0027022D"/>
    <w:rsid w:val="00270E04"/>
    <w:rsid w:val="00271027"/>
    <w:rsid w:val="00271FFF"/>
    <w:rsid w:val="002728AD"/>
    <w:rsid w:val="00273DF4"/>
    <w:rsid w:val="00274603"/>
    <w:rsid w:val="00274B27"/>
    <w:rsid w:val="002753E2"/>
    <w:rsid w:val="00276734"/>
    <w:rsid w:val="00277FDE"/>
    <w:rsid w:val="0028045B"/>
    <w:rsid w:val="00280686"/>
    <w:rsid w:val="00280A7A"/>
    <w:rsid w:val="00281300"/>
    <w:rsid w:val="00281BCB"/>
    <w:rsid w:val="00282039"/>
    <w:rsid w:val="0028262A"/>
    <w:rsid w:val="00282802"/>
    <w:rsid w:val="00282BCE"/>
    <w:rsid w:val="00283260"/>
    <w:rsid w:val="002833D8"/>
    <w:rsid w:val="002834DF"/>
    <w:rsid w:val="00283AD7"/>
    <w:rsid w:val="00283CBC"/>
    <w:rsid w:val="00283CE4"/>
    <w:rsid w:val="002848E8"/>
    <w:rsid w:val="00284C95"/>
    <w:rsid w:val="0028528A"/>
    <w:rsid w:val="002858CF"/>
    <w:rsid w:val="002867D2"/>
    <w:rsid w:val="00286B06"/>
    <w:rsid w:val="0029087C"/>
    <w:rsid w:val="00290954"/>
    <w:rsid w:val="00290AE7"/>
    <w:rsid w:val="00290B9C"/>
    <w:rsid w:val="00291F71"/>
    <w:rsid w:val="00292681"/>
    <w:rsid w:val="00293409"/>
    <w:rsid w:val="002934EA"/>
    <w:rsid w:val="002950B2"/>
    <w:rsid w:val="00295120"/>
    <w:rsid w:val="00295C3C"/>
    <w:rsid w:val="00296607"/>
    <w:rsid w:val="00296774"/>
    <w:rsid w:val="00296B61"/>
    <w:rsid w:val="00297A7B"/>
    <w:rsid w:val="002A0008"/>
    <w:rsid w:val="002A0660"/>
    <w:rsid w:val="002A08A1"/>
    <w:rsid w:val="002A0A81"/>
    <w:rsid w:val="002A0BAE"/>
    <w:rsid w:val="002A1274"/>
    <w:rsid w:val="002A1535"/>
    <w:rsid w:val="002A22ED"/>
    <w:rsid w:val="002A2F19"/>
    <w:rsid w:val="002A30D6"/>
    <w:rsid w:val="002A392A"/>
    <w:rsid w:val="002A3FAD"/>
    <w:rsid w:val="002A4D6C"/>
    <w:rsid w:val="002A6D71"/>
    <w:rsid w:val="002A6D8A"/>
    <w:rsid w:val="002A6EC6"/>
    <w:rsid w:val="002B0E48"/>
    <w:rsid w:val="002B1E98"/>
    <w:rsid w:val="002B1EAE"/>
    <w:rsid w:val="002B21DE"/>
    <w:rsid w:val="002B5A0D"/>
    <w:rsid w:val="002B60AC"/>
    <w:rsid w:val="002B63BB"/>
    <w:rsid w:val="002B69D3"/>
    <w:rsid w:val="002B7F81"/>
    <w:rsid w:val="002C1287"/>
    <w:rsid w:val="002C1745"/>
    <w:rsid w:val="002C2199"/>
    <w:rsid w:val="002C4D5B"/>
    <w:rsid w:val="002C4E70"/>
    <w:rsid w:val="002C52F5"/>
    <w:rsid w:val="002C5526"/>
    <w:rsid w:val="002C5DB4"/>
    <w:rsid w:val="002C66E0"/>
    <w:rsid w:val="002C68D2"/>
    <w:rsid w:val="002C6F83"/>
    <w:rsid w:val="002C7BAA"/>
    <w:rsid w:val="002D0495"/>
    <w:rsid w:val="002D2206"/>
    <w:rsid w:val="002D2573"/>
    <w:rsid w:val="002D5DF1"/>
    <w:rsid w:val="002D7228"/>
    <w:rsid w:val="002D78E9"/>
    <w:rsid w:val="002D7A9A"/>
    <w:rsid w:val="002E06B0"/>
    <w:rsid w:val="002E0781"/>
    <w:rsid w:val="002E0A0D"/>
    <w:rsid w:val="002E17AA"/>
    <w:rsid w:val="002E36C6"/>
    <w:rsid w:val="002E3B33"/>
    <w:rsid w:val="002E5811"/>
    <w:rsid w:val="002E757A"/>
    <w:rsid w:val="002F121E"/>
    <w:rsid w:val="002F1274"/>
    <w:rsid w:val="002F13DB"/>
    <w:rsid w:val="002F38EB"/>
    <w:rsid w:val="002F48F0"/>
    <w:rsid w:val="002F58E9"/>
    <w:rsid w:val="00301017"/>
    <w:rsid w:val="003011C6"/>
    <w:rsid w:val="0030152B"/>
    <w:rsid w:val="003019F2"/>
    <w:rsid w:val="00301F54"/>
    <w:rsid w:val="003022E8"/>
    <w:rsid w:val="003024B9"/>
    <w:rsid w:val="003025CF"/>
    <w:rsid w:val="003032E1"/>
    <w:rsid w:val="003033B8"/>
    <w:rsid w:val="003038B0"/>
    <w:rsid w:val="003045CC"/>
    <w:rsid w:val="0030471F"/>
    <w:rsid w:val="00305B58"/>
    <w:rsid w:val="003062AD"/>
    <w:rsid w:val="00306374"/>
    <w:rsid w:val="00310976"/>
    <w:rsid w:val="0031109B"/>
    <w:rsid w:val="00312149"/>
    <w:rsid w:val="003123D2"/>
    <w:rsid w:val="00312FE6"/>
    <w:rsid w:val="003140B4"/>
    <w:rsid w:val="0031497A"/>
    <w:rsid w:val="00316A7D"/>
    <w:rsid w:val="00317D75"/>
    <w:rsid w:val="00320381"/>
    <w:rsid w:val="00320435"/>
    <w:rsid w:val="003215F5"/>
    <w:rsid w:val="00321E96"/>
    <w:rsid w:val="00321EAE"/>
    <w:rsid w:val="0032202D"/>
    <w:rsid w:val="0032411C"/>
    <w:rsid w:val="00324D50"/>
    <w:rsid w:val="003269B4"/>
    <w:rsid w:val="00327454"/>
    <w:rsid w:val="00331626"/>
    <w:rsid w:val="003317B4"/>
    <w:rsid w:val="00331C36"/>
    <w:rsid w:val="0033226D"/>
    <w:rsid w:val="00333577"/>
    <w:rsid w:val="003349FA"/>
    <w:rsid w:val="00335814"/>
    <w:rsid w:val="00337237"/>
    <w:rsid w:val="003373A3"/>
    <w:rsid w:val="003408B7"/>
    <w:rsid w:val="00341FC6"/>
    <w:rsid w:val="00342441"/>
    <w:rsid w:val="003426B8"/>
    <w:rsid w:val="003435D8"/>
    <w:rsid w:val="0034387F"/>
    <w:rsid w:val="003446EA"/>
    <w:rsid w:val="003448EF"/>
    <w:rsid w:val="00344909"/>
    <w:rsid w:val="00344EEA"/>
    <w:rsid w:val="00345856"/>
    <w:rsid w:val="003469C3"/>
    <w:rsid w:val="00350AA9"/>
    <w:rsid w:val="003510A2"/>
    <w:rsid w:val="0035254A"/>
    <w:rsid w:val="00354679"/>
    <w:rsid w:val="00355761"/>
    <w:rsid w:val="00355F98"/>
    <w:rsid w:val="003567E8"/>
    <w:rsid w:val="00356CF9"/>
    <w:rsid w:val="00357491"/>
    <w:rsid w:val="003615C8"/>
    <w:rsid w:val="00362086"/>
    <w:rsid w:val="00362886"/>
    <w:rsid w:val="00363111"/>
    <w:rsid w:val="00363BAB"/>
    <w:rsid w:val="00363EEA"/>
    <w:rsid w:val="00363F51"/>
    <w:rsid w:val="0036426F"/>
    <w:rsid w:val="00364391"/>
    <w:rsid w:val="0036540B"/>
    <w:rsid w:val="0036579D"/>
    <w:rsid w:val="0036579F"/>
    <w:rsid w:val="00365820"/>
    <w:rsid w:val="00367BEA"/>
    <w:rsid w:val="00370372"/>
    <w:rsid w:val="00372604"/>
    <w:rsid w:val="00373B4A"/>
    <w:rsid w:val="00373FAD"/>
    <w:rsid w:val="003744D4"/>
    <w:rsid w:val="00374745"/>
    <w:rsid w:val="003765B5"/>
    <w:rsid w:val="003800FC"/>
    <w:rsid w:val="0038052E"/>
    <w:rsid w:val="0038132B"/>
    <w:rsid w:val="00381E2C"/>
    <w:rsid w:val="003826FC"/>
    <w:rsid w:val="00383DAE"/>
    <w:rsid w:val="00383FFD"/>
    <w:rsid w:val="00384234"/>
    <w:rsid w:val="00384890"/>
    <w:rsid w:val="00384906"/>
    <w:rsid w:val="003851AC"/>
    <w:rsid w:val="00385C53"/>
    <w:rsid w:val="00385E6D"/>
    <w:rsid w:val="00386E6F"/>
    <w:rsid w:val="003900BE"/>
    <w:rsid w:val="0039043D"/>
    <w:rsid w:val="00390A5D"/>
    <w:rsid w:val="00391172"/>
    <w:rsid w:val="003914AD"/>
    <w:rsid w:val="00392119"/>
    <w:rsid w:val="003923CF"/>
    <w:rsid w:val="00393588"/>
    <w:rsid w:val="00395A25"/>
    <w:rsid w:val="0039602A"/>
    <w:rsid w:val="00397ED3"/>
    <w:rsid w:val="003A1105"/>
    <w:rsid w:val="003A1A7F"/>
    <w:rsid w:val="003A2099"/>
    <w:rsid w:val="003A2375"/>
    <w:rsid w:val="003A2705"/>
    <w:rsid w:val="003A3293"/>
    <w:rsid w:val="003A3A31"/>
    <w:rsid w:val="003A4E48"/>
    <w:rsid w:val="003A53D2"/>
    <w:rsid w:val="003A57DA"/>
    <w:rsid w:val="003A5EC8"/>
    <w:rsid w:val="003A6473"/>
    <w:rsid w:val="003A7378"/>
    <w:rsid w:val="003B1033"/>
    <w:rsid w:val="003B22CF"/>
    <w:rsid w:val="003B23BA"/>
    <w:rsid w:val="003B2BC6"/>
    <w:rsid w:val="003B4414"/>
    <w:rsid w:val="003B461F"/>
    <w:rsid w:val="003B4EA5"/>
    <w:rsid w:val="003B6015"/>
    <w:rsid w:val="003C0CAE"/>
    <w:rsid w:val="003C3A0D"/>
    <w:rsid w:val="003C45BE"/>
    <w:rsid w:val="003C6B93"/>
    <w:rsid w:val="003D0411"/>
    <w:rsid w:val="003D055F"/>
    <w:rsid w:val="003D0E7D"/>
    <w:rsid w:val="003D1A8B"/>
    <w:rsid w:val="003D28F1"/>
    <w:rsid w:val="003D2DC9"/>
    <w:rsid w:val="003D33F6"/>
    <w:rsid w:val="003D3D7C"/>
    <w:rsid w:val="003D4B5A"/>
    <w:rsid w:val="003D4E55"/>
    <w:rsid w:val="003D51B5"/>
    <w:rsid w:val="003D63CB"/>
    <w:rsid w:val="003D7A51"/>
    <w:rsid w:val="003E0049"/>
    <w:rsid w:val="003E0A2C"/>
    <w:rsid w:val="003E0EDB"/>
    <w:rsid w:val="003E1403"/>
    <w:rsid w:val="003E2C8B"/>
    <w:rsid w:val="003E3A28"/>
    <w:rsid w:val="003E6AF5"/>
    <w:rsid w:val="003E6D36"/>
    <w:rsid w:val="003E75C0"/>
    <w:rsid w:val="003E7BF2"/>
    <w:rsid w:val="003E7D17"/>
    <w:rsid w:val="003F009F"/>
    <w:rsid w:val="003F0568"/>
    <w:rsid w:val="003F075B"/>
    <w:rsid w:val="003F094D"/>
    <w:rsid w:val="003F0D40"/>
    <w:rsid w:val="003F3520"/>
    <w:rsid w:val="003F5DE3"/>
    <w:rsid w:val="003F638B"/>
    <w:rsid w:val="003F69FE"/>
    <w:rsid w:val="003F782C"/>
    <w:rsid w:val="003F7942"/>
    <w:rsid w:val="004003D9"/>
    <w:rsid w:val="004005FC"/>
    <w:rsid w:val="0040089F"/>
    <w:rsid w:val="004009C9"/>
    <w:rsid w:val="00400AA0"/>
    <w:rsid w:val="0040112C"/>
    <w:rsid w:val="00401C54"/>
    <w:rsid w:val="00401DAA"/>
    <w:rsid w:val="00402D81"/>
    <w:rsid w:val="00402FBF"/>
    <w:rsid w:val="00404E5E"/>
    <w:rsid w:val="00405EB3"/>
    <w:rsid w:val="00406D80"/>
    <w:rsid w:val="0041006C"/>
    <w:rsid w:val="004104E4"/>
    <w:rsid w:val="004119B5"/>
    <w:rsid w:val="0041348C"/>
    <w:rsid w:val="004134FE"/>
    <w:rsid w:val="004141CF"/>
    <w:rsid w:val="00416FBE"/>
    <w:rsid w:val="00417878"/>
    <w:rsid w:val="004178D5"/>
    <w:rsid w:val="00421CC0"/>
    <w:rsid w:val="0042239B"/>
    <w:rsid w:val="00423B4D"/>
    <w:rsid w:val="00423C5D"/>
    <w:rsid w:val="004247D0"/>
    <w:rsid w:val="00426678"/>
    <w:rsid w:val="0043032D"/>
    <w:rsid w:val="004304E7"/>
    <w:rsid w:val="00430753"/>
    <w:rsid w:val="00432C42"/>
    <w:rsid w:val="00433888"/>
    <w:rsid w:val="0043444E"/>
    <w:rsid w:val="004350DC"/>
    <w:rsid w:val="004418DC"/>
    <w:rsid w:val="00441AD5"/>
    <w:rsid w:val="00441DD5"/>
    <w:rsid w:val="00443612"/>
    <w:rsid w:val="00444884"/>
    <w:rsid w:val="004477F8"/>
    <w:rsid w:val="0044790C"/>
    <w:rsid w:val="00447DA0"/>
    <w:rsid w:val="00450753"/>
    <w:rsid w:val="00450820"/>
    <w:rsid w:val="0045158D"/>
    <w:rsid w:val="0045341A"/>
    <w:rsid w:val="00453EA6"/>
    <w:rsid w:val="00456415"/>
    <w:rsid w:val="004574BA"/>
    <w:rsid w:val="00457AB8"/>
    <w:rsid w:val="00462662"/>
    <w:rsid w:val="00463049"/>
    <w:rsid w:val="004643F3"/>
    <w:rsid w:val="004647D5"/>
    <w:rsid w:val="00464891"/>
    <w:rsid w:val="00466471"/>
    <w:rsid w:val="004665AC"/>
    <w:rsid w:val="00466672"/>
    <w:rsid w:val="00467EA1"/>
    <w:rsid w:val="00471AF0"/>
    <w:rsid w:val="00471D89"/>
    <w:rsid w:val="00473048"/>
    <w:rsid w:val="004742C2"/>
    <w:rsid w:val="00474399"/>
    <w:rsid w:val="00475341"/>
    <w:rsid w:val="004809C9"/>
    <w:rsid w:val="004818FB"/>
    <w:rsid w:val="00482927"/>
    <w:rsid w:val="00483F93"/>
    <w:rsid w:val="004854E1"/>
    <w:rsid w:val="0048552C"/>
    <w:rsid w:val="004859F3"/>
    <w:rsid w:val="004864D7"/>
    <w:rsid w:val="00487303"/>
    <w:rsid w:val="004901D4"/>
    <w:rsid w:val="00490A6C"/>
    <w:rsid w:val="00492FC6"/>
    <w:rsid w:val="00493F01"/>
    <w:rsid w:val="004947CB"/>
    <w:rsid w:val="004949F8"/>
    <w:rsid w:val="00494DE0"/>
    <w:rsid w:val="00494FCF"/>
    <w:rsid w:val="0049524A"/>
    <w:rsid w:val="004954E1"/>
    <w:rsid w:val="0049576D"/>
    <w:rsid w:val="00496510"/>
    <w:rsid w:val="004969DE"/>
    <w:rsid w:val="00497A0C"/>
    <w:rsid w:val="004A0427"/>
    <w:rsid w:val="004A095A"/>
    <w:rsid w:val="004A0AAD"/>
    <w:rsid w:val="004A24C4"/>
    <w:rsid w:val="004A2D43"/>
    <w:rsid w:val="004A4034"/>
    <w:rsid w:val="004A40DC"/>
    <w:rsid w:val="004A5485"/>
    <w:rsid w:val="004A5A63"/>
    <w:rsid w:val="004A5B8E"/>
    <w:rsid w:val="004A5FB8"/>
    <w:rsid w:val="004A6F41"/>
    <w:rsid w:val="004A7043"/>
    <w:rsid w:val="004B0FBC"/>
    <w:rsid w:val="004B178C"/>
    <w:rsid w:val="004B1B57"/>
    <w:rsid w:val="004B2042"/>
    <w:rsid w:val="004B3F80"/>
    <w:rsid w:val="004B598F"/>
    <w:rsid w:val="004B6414"/>
    <w:rsid w:val="004B69C7"/>
    <w:rsid w:val="004B799A"/>
    <w:rsid w:val="004C186D"/>
    <w:rsid w:val="004C2641"/>
    <w:rsid w:val="004C2CA9"/>
    <w:rsid w:val="004C3535"/>
    <w:rsid w:val="004C4805"/>
    <w:rsid w:val="004C6ED6"/>
    <w:rsid w:val="004D0351"/>
    <w:rsid w:val="004D1E02"/>
    <w:rsid w:val="004D2392"/>
    <w:rsid w:val="004D2DA5"/>
    <w:rsid w:val="004D372D"/>
    <w:rsid w:val="004D516C"/>
    <w:rsid w:val="004D66C2"/>
    <w:rsid w:val="004D7E77"/>
    <w:rsid w:val="004E026C"/>
    <w:rsid w:val="004E0758"/>
    <w:rsid w:val="004E0EAF"/>
    <w:rsid w:val="004E191D"/>
    <w:rsid w:val="004E1DF9"/>
    <w:rsid w:val="004E2892"/>
    <w:rsid w:val="004E371D"/>
    <w:rsid w:val="004E4CF1"/>
    <w:rsid w:val="004E53FF"/>
    <w:rsid w:val="004E5BF9"/>
    <w:rsid w:val="004E5D10"/>
    <w:rsid w:val="004E6579"/>
    <w:rsid w:val="004E69B7"/>
    <w:rsid w:val="004E6B40"/>
    <w:rsid w:val="004E7119"/>
    <w:rsid w:val="004E7787"/>
    <w:rsid w:val="004F0127"/>
    <w:rsid w:val="004F0AF2"/>
    <w:rsid w:val="004F0F7F"/>
    <w:rsid w:val="004F1796"/>
    <w:rsid w:val="004F2564"/>
    <w:rsid w:val="004F2E4C"/>
    <w:rsid w:val="004F3409"/>
    <w:rsid w:val="004F3E62"/>
    <w:rsid w:val="004F45D2"/>
    <w:rsid w:val="004F4CC8"/>
    <w:rsid w:val="004F58E1"/>
    <w:rsid w:val="004F6FF7"/>
    <w:rsid w:val="004F7884"/>
    <w:rsid w:val="00501722"/>
    <w:rsid w:val="00501738"/>
    <w:rsid w:val="00502D02"/>
    <w:rsid w:val="00503154"/>
    <w:rsid w:val="00503451"/>
    <w:rsid w:val="00504068"/>
    <w:rsid w:val="00504246"/>
    <w:rsid w:val="00505E92"/>
    <w:rsid w:val="00505F68"/>
    <w:rsid w:val="00507036"/>
    <w:rsid w:val="00511049"/>
    <w:rsid w:val="00511603"/>
    <w:rsid w:val="005116FB"/>
    <w:rsid w:val="00514A38"/>
    <w:rsid w:val="005151AE"/>
    <w:rsid w:val="005157A7"/>
    <w:rsid w:val="00515E15"/>
    <w:rsid w:val="005167AD"/>
    <w:rsid w:val="00517162"/>
    <w:rsid w:val="005207B5"/>
    <w:rsid w:val="005210E2"/>
    <w:rsid w:val="0052198F"/>
    <w:rsid w:val="00523254"/>
    <w:rsid w:val="005237B3"/>
    <w:rsid w:val="00523811"/>
    <w:rsid w:val="005239BD"/>
    <w:rsid w:val="00523DAC"/>
    <w:rsid w:val="00524412"/>
    <w:rsid w:val="00524D6D"/>
    <w:rsid w:val="00527145"/>
    <w:rsid w:val="005279A5"/>
    <w:rsid w:val="00527E0A"/>
    <w:rsid w:val="00530065"/>
    <w:rsid w:val="00530128"/>
    <w:rsid w:val="005319DF"/>
    <w:rsid w:val="00533AAA"/>
    <w:rsid w:val="00534CE1"/>
    <w:rsid w:val="00535080"/>
    <w:rsid w:val="005352D1"/>
    <w:rsid w:val="00535671"/>
    <w:rsid w:val="00536A79"/>
    <w:rsid w:val="005377AD"/>
    <w:rsid w:val="00537FB2"/>
    <w:rsid w:val="00541C50"/>
    <w:rsid w:val="005428FB"/>
    <w:rsid w:val="0054490A"/>
    <w:rsid w:val="00544E79"/>
    <w:rsid w:val="00545980"/>
    <w:rsid w:val="00546159"/>
    <w:rsid w:val="00546722"/>
    <w:rsid w:val="00546E09"/>
    <w:rsid w:val="005476A1"/>
    <w:rsid w:val="005479BB"/>
    <w:rsid w:val="00550031"/>
    <w:rsid w:val="0055154C"/>
    <w:rsid w:val="00551722"/>
    <w:rsid w:val="00551BB0"/>
    <w:rsid w:val="00552F60"/>
    <w:rsid w:val="005537F2"/>
    <w:rsid w:val="00554252"/>
    <w:rsid w:val="00554AA4"/>
    <w:rsid w:val="00554AE5"/>
    <w:rsid w:val="005562EA"/>
    <w:rsid w:val="00556EEB"/>
    <w:rsid w:val="00557305"/>
    <w:rsid w:val="005577A8"/>
    <w:rsid w:val="00560CC9"/>
    <w:rsid w:val="00560CF2"/>
    <w:rsid w:val="005623CE"/>
    <w:rsid w:val="005667E7"/>
    <w:rsid w:val="00567229"/>
    <w:rsid w:val="005673C9"/>
    <w:rsid w:val="00567766"/>
    <w:rsid w:val="00567C97"/>
    <w:rsid w:val="00570110"/>
    <w:rsid w:val="005704F8"/>
    <w:rsid w:val="005705CC"/>
    <w:rsid w:val="0057288C"/>
    <w:rsid w:val="00573584"/>
    <w:rsid w:val="005745D4"/>
    <w:rsid w:val="0057519A"/>
    <w:rsid w:val="00575B6B"/>
    <w:rsid w:val="00576644"/>
    <w:rsid w:val="005770F9"/>
    <w:rsid w:val="00577600"/>
    <w:rsid w:val="0058002A"/>
    <w:rsid w:val="00580D50"/>
    <w:rsid w:val="00581A48"/>
    <w:rsid w:val="0058241E"/>
    <w:rsid w:val="005829DB"/>
    <w:rsid w:val="00583441"/>
    <w:rsid w:val="005840F3"/>
    <w:rsid w:val="00585702"/>
    <w:rsid w:val="00585A83"/>
    <w:rsid w:val="00585A90"/>
    <w:rsid w:val="005872FD"/>
    <w:rsid w:val="00587338"/>
    <w:rsid w:val="00587E60"/>
    <w:rsid w:val="00591A32"/>
    <w:rsid w:val="00595D5E"/>
    <w:rsid w:val="00596ACE"/>
    <w:rsid w:val="00596BA3"/>
    <w:rsid w:val="00596BFA"/>
    <w:rsid w:val="00596C0D"/>
    <w:rsid w:val="00597220"/>
    <w:rsid w:val="005A080B"/>
    <w:rsid w:val="005A20DB"/>
    <w:rsid w:val="005A2895"/>
    <w:rsid w:val="005A37B6"/>
    <w:rsid w:val="005A3975"/>
    <w:rsid w:val="005A3DAE"/>
    <w:rsid w:val="005A462C"/>
    <w:rsid w:val="005A4910"/>
    <w:rsid w:val="005A4F97"/>
    <w:rsid w:val="005A549D"/>
    <w:rsid w:val="005A555B"/>
    <w:rsid w:val="005A560C"/>
    <w:rsid w:val="005A64C2"/>
    <w:rsid w:val="005A651B"/>
    <w:rsid w:val="005A696E"/>
    <w:rsid w:val="005B141F"/>
    <w:rsid w:val="005B26C6"/>
    <w:rsid w:val="005B2FFA"/>
    <w:rsid w:val="005B4399"/>
    <w:rsid w:val="005B573A"/>
    <w:rsid w:val="005B5DDC"/>
    <w:rsid w:val="005B6785"/>
    <w:rsid w:val="005B6E9D"/>
    <w:rsid w:val="005C0FB5"/>
    <w:rsid w:val="005C100A"/>
    <w:rsid w:val="005C12D4"/>
    <w:rsid w:val="005C32D1"/>
    <w:rsid w:val="005C364E"/>
    <w:rsid w:val="005C3E26"/>
    <w:rsid w:val="005C404F"/>
    <w:rsid w:val="005C4711"/>
    <w:rsid w:val="005C5A13"/>
    <w:rsid w:val="005C6E80"/>
    <w:rsid w:val="005C6F70"/>
    <w:rsid w:val="005D06AC"/>
    <w:rsid w:val="005D0791"/>
    <w:rsid w:val="005D091B"/>
    <w:rsid w:val="005D165A"/>
    <w:rsid w:val="005D1B62"/>
    <w:rsid w:val="005D263C"/>
    <w:rsid w:val="005D2F0F"/>
    <w:rsid w:val="005D3AB6"/>
    <w:rsid w:val="005D58A0"/>
    <w:rsid w:val="005D6064"/>
    <w:rsid w:val="005D6401"/>
    <w:rsid w:val="005D6ABE"/>
    <w:rsid w:val="005D6FD0"/>
    <w:rsid w:val="005D7836"/>
    <w:rsid w:val="005E03E5"/>
    <w:rsid w:val="005E07A0"/>
    <w:rsid w:val="005E1EB5"/>
    <w:rsid w:val="005E28C6"/>
    <w:rsid w:val="005E3254"/>
    <w:rsid w:val="005E3FB0"/>
    <w:rsid w:val="005E5585"/>
    <w:rsid w:val="005E6308"/>
    <w:rsid w:val="005E69EC"/>
    <w:rsid w:val="005E6DE8"/>
    <w:rsid w:val="005E77AE"/>
    <w:rsid w:val="005F0579"/>
    <w:rsid w:val="005F0D1D"/>
    <w:rsid w:val="005F0E18"/>
    <w:rsid w:val="005F12ED"/>
    <w:rsid w:val="005F29AE"/>
    <w:rsid w:val="005F2D6E"/>
    <w:rsid w:val="005F4575"/>
    <w:rsid w:val="005F4913"/>
    <w:rsid w:val="005F50CC"/>
    <w:rsid w:val="005F59C0"/>
    <w:rsid w:val="005F5FB6"/>
    <w:rsid w:val="005F606E"/>
    <w:rsid w:val="005F60FB"/>
    <w:rsid w:val="005F785F"/>
    <w:rsid w:val="005F7963"/>
    <w:rsid w:val="005F7C8D"/>
    <w:rsid w:val="0060006D"/>
    <w:rsid w:val="00601442"/>
    <w:rsid w:val="006019AB"/>
    <w:rsid w:val="00602167"/>
    <w:rsid w:val="0060423E"/>
    <w:rsid w:val="0060457F"/>
    <w:rsid w:val="00606893"/>
    <w:rsid w:val="00606CAD"/>
    <w:rsid w:val="0060747D"/>
    <w:rsid w:val="006075E4"/>
    <w:rsid w:val="00610A51"/>
    <w:rsid w:val="0061101F"/>
    <w:rsid w:val="006122F6"/>
    <w:rsid w:val="00612612"/>
    <w:rsid w:val="0061394B"/>
    <w:rsid w:val="00613C85"/>
    <w:rsid w:val="00614544"/>
    <w:rsid w:val="00614BBB"/>
    <w:rsid w:val="00615916"/>
    <w:rsid w:val="00615D1B"/>
    <w:rsid w:val="006169B0"/>
    <w:rsid w:val="00616B5F"/>
    <w:rsid w:val="00620B2A"/>
    <w:rsid w:val="006212E7"/>
    <w:rsid w:val="006214CA"/>
    <w:rsid w:val="0062163E"/>
    <w:rsid w:val="00623001"/>
    <w:rsid w:val="00623B77"/>
    <w:rsid w:val="00623B85"/>
    <w:rsid w:val="00623F1D"/>
    <w:rsid w:val="00624BB4"/>
    <w:rsid w:val="00625CD4"/>
    <w:rsid w:val="006322E7"/>
    <w:rsid w:val="00634CD2"/>
    <w:rsid w:val="00634D01"/>
    <w:rsid w:val="006354D6"/>
    <w:rsid w:val="00635E2E"/>
    <w:rsid w:val="00636368"/>
    <w:rsid w:val="006364AE"/>
    <w:rsid w:val="006379C9"/>
    <w:rsid w:val="006401BB"/>
    <w:rsid w:val="00640896"/>
    <w:rsid w:val="00640AC4"/>
    <w:rsid w:val="00640D13"/>
    <w:rsid w:val="00641E0F"/>
    <w:rsid w:val="00642193"/>
    <w:rsid w:val="00642E7A"/>
    <w:rsid w:val="00643097"/>
    <w:rsid w:val="00643A67"/>
    <w:rsid w:val="00643F59"/>
    <w:rsid w:val="0064624F"/>
    <w:rsid w:val="006469E8"/>
    <w:rsid w:val="00646BA4"/>
    <w:rsid w:val="00647144"/>
    <w:rsid w:val="00647289"/>
    <w:rsid w:val="00647D36"/>
    <w:rsid w:val="00652898"/>
    <w:rsid w:val="00654020"/>
    <w:rsid w:val="006548BC"/>
    <w:rsid w:val="00654B51"/>
    <w:rsid w:val="0065523A"/>
    <w:rsid w:val="006574C8"/>
    <w:rsid w:val="006606FB"/>
    <w:rsid w:val="00660D97"/>
    <w:rsid w:val="00660F96"/>
    <w:rsid w:val="0066291D"/>
    <w:rsid w:val="0066352C"/>
    <w:rsid w:val="006636DC"/>
    <w:rsid w:val="0066379F"/>
    <w:rsid w:val="00663864"/>
    <w:rsid w:val="00664924"/>
    <w:rsid w:val="00664A06"/>
    <w:rsid w:val="00664A18"/>
    <w:rsid w:val="00665072"/>
    <w:rsid w:val="00665FEC"/>
    <w:rsid w:val="00666F0D"/>
    <w:rsid w:val="0066721F"/>
    <w:rsid w:val="00670378"/>
    <w:rsid w:val="00671C42"/>
    <w:rsid w:val="00673123"/>
    <w:rsid w:val="00675F64"/>
    <w:rsid w:val="006761EA"/>
    <w:rsid w:val="0067647A"/>
    <w:rsid w:val="00676573"/>
    <w:rsid w:val="00676D0D"/>
    <w:rsid w:val="00680368"/>
    <w:rsid w:val="00680908"/>
    <w:rsid w:val="00683CAB"/>
    <w:rsid w:val="00684E22"/>
    <w:rsid w:val="006850EE"/>
    <w:rsid w:val="0068517D"/>
    <w:rsid w:val="00685401"/>
    <w:rsid w:val="006856E2"/>
    <w:rsid w:val="00685F42"/>
    <w:rsid w:val="00686064"/>
    <w:rsid w:val="006861BE"/>
    <w:rsid w:val="00686CEE"/>
    <w:rsid w:val="00687C2E"/>
    <w:rsid w:val="00687C83"/>
    <w:rsid w:val="00687CB5"/>
    <w:rsid w:val="0069018F"/>
    <w:rsid w:val="00690393"/>
    <w:rsid w:val="00690EDF"/>
    <w:rsid w:val="00693EAB"/>
    <w:rsid w:val="00694190"/>
    <w:rsid w:val="00694287"/>
    <w:rsid w:val="006946D4"/>
    <w:rsid w:val="00694A59"/>
    <w:rsid w:val="00694D25"/>
    <w:rsid w:val="0069625C"/>
    <w:rsid w:val="00697501"/>
    <w:rsid w:val="0069761A"/>
    <w:rsid w:val="006976FC"/>
    <w:rsid w:val="006A0C0E"/>
    <w:rsid w:val="006A1007"/>
    <w:rsid w:val="006A1FCD"/>
    <w:rsid w:val="006A55FB"/>
    <w:rsid w:val="006A5C01"/>
    <w:rsid w:val="006A67AB"/>
    <w:rsid w:val="006A6AD9"/>
    <w:rsid w:val="006A6D0B"/>
    <w:rsid w:val="006A7F9F"/>
    <w:rsid w:val="006B158F"/>
    <w:rsid w:val="006B18BD"/>
    <w:rsid w:val="006B19F5"/>
    <w:rsid w:val="006B1C15"/>
    <w:rsid w:val="006B2478"/>
    <w:rsid w:val="006B28A4"/>
    <w:rsid w:val="006B3370"/>
    <w:rsid w:val="006B3ACF"/>
    <w:rsid w:val="006B4892"/>
    <w:rsid w:val="006B4E15"/>
    <w:rsid w:val="006B4F88"/>
    <w:rsid w:val="006B669E"/>
    <w:rsid w:val="006B69EF"/>
    <w:rsid w:val="006B6B1C"/>
    <w:rsid w:val="006B742E"/>
    <w:rsid w:val="006C07DE"/>
    <w:rsid w:val="006C07FD"/>
    <w:rsid w:val="006C0B61"/>
    <w:rsid w:val="006C0D70"/>
    <w:rsid w:val="006C0E6D"/>
    <w:rsid w:val="006C1A34"/>
    <w:rsid w:val="006C4586"/>
    <w:rsid w:val="006C5438"/>
    <w:rsid w:val="006C57C5"/>
    <w:rsid w:val="006C5C26"/>
    <w:rsid w:val="006C6758"/>
    <w:rsid w:val="006C770E"/>
    <w:rsid w:val="006C79AF"/>
    <w:rsid w:val="006D139A"/>
    <w:rsid w:val="006D1E95"/>
    <w:rsid w:val="006D359B"/>
    <w:rsid w:val="006D4208"/>
    <w:rsid w:val="006D44B6"/>
    <w:rsid w:val="006D56A7"/>
    <w:rsid w:val="006D5E0B"/>
    <w:rsid w:val="006D7105"/>
    <w:rsid w:val="006E0B62"/>
    <w:rsid w:val="006E0C90"/>
    <w:rsid w:val="006E17E7"/>
    <w:rsid w:val="006E27A6"/>
    <w:rsid w:val="006E3069"/>
    <w:rsid w:val="006E3BD7"/>
    <w:rsid w:val="006E6B4B"/>
    <w:rsid w:val="006E7CC3"/>
    <w:rsid w:val="006F006E"/>
    <w:rsid w:val="006F02CF"/>
    <w:rsid w:val="006F0586"/>
    <w:rsid w:val="006F07D6"/>
    <w:rsid w:val="006F0A35"/>
    <w:rsid w:val="006F0D26"/>
    <w:rsid w:val="006F11BC"/>
    <w:rsid w:val="006F1636"/>
    <w:rsid w:val="006F280D"/>
    <w:rsid w:val="006F2B3C"/>
    <w:rsid w:val="006F2B6F"/>
    <w:rsid w:val="006F30F6"/>
    <w:rsid w:val="006F32EF"/>
    <w:rsid w:val="006F39F1"/>
    <w:rsid w:val="006F46E5"/>
    <w:rsid w:val="006F47C6"/>
    <w:rsid w:val="006F49A7"/>
    <w:rsid w:val="006F66F2"/>
    <w:rsid w:val="006F70DA"/>
    <w:rsid w:val="006F7C46"/>
    <w:rsid w:val="00701003"/>
    <w:rsid w:val="00701D22"/>
    <w:rsid w:val="00702585"/>
    <w:rsid w:val="00703CCD"/>
    <w:rsid w:val="0070415D"/>
    <w:rsid w:val="0070417B"/>
    <w:rsid w:val="007048DD"/>
    <w:rsid w:val="00704E7A"/>
    <w:rsid w:val="007062B6"/>
    <w:rsid w:val="00706CE2"/>
    <w:rsid w:val="00706EEB"/>
    <w:rsid w:val="00706F61"/>
    <w:rsid w:val="00707C8F"/>
    <w:rsid w:val="00707D15"/>
    <w:rsid w:val="007106E0"/>
    <w:rsid w:val="0071091E"/>
    <w:rsid w:val="00711E78"/>
    <w:rsid w:val="0071268E"/>
    <w:rsid w:val="00713C47"/>
    <w:rsid w:val="007143A2"/>
    <w:rsid w:val="00714A15"/>
    <w:rsid w:val="00714C56"/>
    <w:rsid w:val="00714D3C"/>
    <w:rsid w:val="00715B24"/>
    <w:rsid w:val="00720299"/>
    <w:rsid w:val="00720794"/>
    <w:rsid w:val="0072100E"/>
    <w:rsid w:val="00722960"/>
    <w:rsid w:val="007235E3"/>
    <w:rsid w:val="00723770"/>
    <w:rsid w:val="007239A0"/>
    <w:rsid w:val="00726297"/>
    <w:rsid w:val="0072741C"/>
    <w:rsid w:val="00727478"/>
    <w:rsid w:val="00730139"/>
    <w:rsid w:val="00730FB1"/>
    <w:rsid w:val="007313F6"/>
    <w:rsid w:val="007324F9"/>
    <w:rsid w:val="0073494C"/>
    <w:rsid w:val="00734A68"/>
    <w:rsid w:val="00734ED2"/>
    <w:rsid w:val="00735058"/>
    <w:rsid w:val="00735CCF"/>
    <w:rsid w:val="0073770F"/>
    <w:rsid w:val="00737EB0"/>
    <w:rsid w:val="0074002E"/>
    <w:rsid w:val="0074049F"/>
    <w:rsid w:val="00740E3A"/>
    <w:rsid w:val="00741E60"/>
    <w:rsid w:val="0074208E"/>
    <w:rsid w:val="0074247D"/>
    <w:rsid w:val="0074273F"/>
    <w:rsid w:val="00742DAB"/>
    <w:rsid w:val="0074321F"/>
    <w:rsid w:val="0074438B"/>
    <w:rsid w:val="00745B19"/>
    <w:rsid w:val="00746677"/>
    <w:rsid w:val="007479BF"/>
    <w:rsid w:val="007509D7"/>
    <w:rsid w:val="00750B63"/>
    <w:rsid w:val="007510F5"/>
    <w:rsid w:val="00751930"/>
    <w:rsid w:val="007521A6"/>
    <w:rsid w:val="007528BF"/>
    <w:rsid w:val="0075312A"/>
    <w:rsid w:val="0075354C"/>
    <w:rsid w:val="00754071"/>
    <w:rsid w:val="0075564B"/>
    <w:rsid w:val="00757D54"/>
    <w:rsid w:val="00757F99"/>
    <w:rsid w:val="007610E7"/>
    <w:rsid w:val="00761337"/>
    <w:rsid w:val="007616AC"/>
    <w:rsid w:val="00761AF8"/>
    <w:rsid w:val="0076229D"/>
    <w:rsid w:val="00762CFC"/>
    <w:rsid w:val="00762EB2"/>
    <w:rsid w:val="007630CB"/>
    <w:rsid w:val="007638B0"/>
    <w:rsid w:val="007643A2"/>
    <w:rsid w:val="00764BA5"/>
    <w:rsid w:val="00764ECC"/>
    <w:rsid w:val="0076645A"/>
    <w:rsid w:val="007664E5"/>
    <w:rsid w:val="00766751"/>
    <w:rsid w:val="00767156"/>
    <w:rsid w:val="007672DF"/>
    <w:rsid w:val="00767E67"/>
    <w:rsid w:val="00771EAD"/>
    <w:rsid w:val="007723A6"/>
    <w:rsid w:val="0077255D"/>
    <w:rsid w:val="00772851"/>
    <w:rsid w:val="0077304B"/>
    <w:rsid w:val="0077410D"/>
    <w:rsid w:val="007743A9"/>
    <w:rsid w:val="00774632"/>
    <w:rsid w:val="007746B3"/>
    <w:rsid w:val="00774D84"/>
    <w:rsid w:val="007761F8"/>
    <w:rsid w:val="00777F5E"/>
    <w:rsid w:val="0078019F"/>
    <w:rsid w:val="00780649"/>
    <w:rsid w:val="00780EC3"/>
    <w:rsid w:val="0078136D"/>
    <w:rsid w:val="00781810"/>
    <w:rsid w:val="00781E89"/>
    <w:rsid w:val="00783501"/>
    <w:rsid w:val="00784C80"/>
    <w:rsid w:val="00785829"/>
    <w:rsid w:val="00787246"/>
    <w:rsid w:val="007878A1"/>
    <w:rsid w:val="007916A6"/>
    <w:rsid w:val="00791993"/>
    <w:rsid w:val="0079341C"/>
    <w:rsid w:val="00795897"/>
    <w:rsid w:val="00795CBA"/>
    <w:rsid w:val="00796381"/>
    <w:rsid w:val="00796EAD"/>
    <w:rsid w:val="007A2049"/>
    <w:rsid w:val="007A2D4E"/>
    <w:rsid w:val="007A3A09"/>
    <w:rsid w:val="007A5EFF"/>
    <w:rsid w:val="007A635D"/>
    <w:rsid w:val="007A67E7"/>
    <w:rsid w:val="007A6CDE"/>
    <w:rsid w:val="007A70F0"/>
    <w:rsid w:val="007A7EB4"/>
    <w:rsid w:val="007A7FBD"/>
    <w:rsid w:val="007A7FDD"/>
    <w:rsid w:val="007B06E5"/>
    <w:rsid w:val="007B1695"/>
    <w:rsid w:val="007B2EC0"/>
    <w:rsid w:val="007B3345"/>
    <w:rsid w:val="007B3F81"/>
    <w:rsid w:val="007B421A"/>
    <w:rsid w:val="007B511D"/>
    <w:rsid w:val="007B55FA"/>
    <w:rsid w:val="007B6402"/>
    <w:rsid w:val="007B6F29"/>
    <w:rsid w:val="007C0500"/>
    <w:rsid w:val="007C1BD4"/>
    <w:rsid w:val="007C22D1"/>
    <w:rsid w:val="007C26EE"/>
    <w:rsid w:val="007C281E"/>
    <w:rsid w:val="007C35B5"/>
    <w:rsid w:val="007C3810"/>
    <w:rsid w:val="007C59BC"/>
    <w:rsid w:val="007C5EFB"/>
    <w:rsid w:val="007C7D12"/>
    <w:rsid w:val="007D043E"/>
    <w:rsid w:val="007D0EA6"/>
    <w:rsid w:val="007D1103"/>
    <w:rsid w:val="007D1194"/>
    <w:rsid w:val="007D288C"/>
    <w:rsid w:val="007D2B82"/>
    <w:rsid w:val="007D38FF"/>
    <w:rsid w:val="007D3AD4"/>
    <w:rsid w:val="007D5BF3"/>
    <w:rsid w:val="007D6303"/>
    <w:rsid w:val="007D6817"/>
    <w:rsid w:val="007D7332"/>
    <w:rsid w:val="007D74D1"/>
    <w:rsid w:val="007D7E61"/>
    <w:rsid w:val="007E0B1C"/>
    <w:rsid w:val="007E1443"/>
    <w:rsid w:val="007E182C"/>
    <w:rsid w:val="007E1F7E"/>
    <w:rsid w:val="007E223F"/>
    <w:rsid w:val="007E3057"/>
    <w:rsid w:val="007E368C"/>
    <w:rsid w:val="007E3887"/>
    <w:rsid w:val="007E3B1B"/>
    <w:rsid w:val="007E46F6"/>
    <w:rsid w:val="007E4D64"/>
    <w:rsid w:val="007E58D4"/>
    <w:rsid w:val="007E5AB2"/>
    <w:rsid w:val="007E5DAF"/>
    <w:rsid w:val="007E6D84"/>
    <w:rsid w:val="007F09DC"/>
    <w:rsid w:val="007F0B45"/>
    <w:rsid w:val="007F19A8"/>
    <w:rsid w:val="007F2057"/>
    <w:rsid w:val="007F28EB"/>
    <w:rsid w:val="007F29CF"/>
    <w:rsid w:val="007F2A3F"/>
    <w:rsid w:val="007F3EC9"/>
    <w:rsid w:val="007F5F93"/>
    <w:rsid w:val="007F629C"/>
    <w:rsid w:val="007F644D"/>
    <w:rsid w:val="007F6767"/>
    <w:rsid w:val="007F6DD5"/>
    <w:rsid w:val="008038D2"/>
    <w:rsid w:val="00803EEB"/>
    <w:rsid w:val="00804276"/>
    <w:rsid w:val="008046CA"/>
    <w:rsid w:val="00804715"/>
    <w:rsid w:val="00804CD5"/>
    <w:rsid w:val="00806DCC"/>
    <w:rsid w:val="0080710C"/>
    <w:rsid w:val="00807F96"/>
    <w:rsid w:val="0081019B"/>
    <w:rsid w:val="00810288"/>
    <w:rsid w:val="008108EE"/>
    <w:rsid w:val="00811393"/>
    <w:rsid w:val="00812885"/>
    <w:rsid w:val="0081289D"/>
    <w:rsid w:val="00812E61"/>
    <w:rsid w:val="00814314"/>
    <w:rsid w:val="0081544F"/>
    <w:rsid w:val="0081591F"/>
    <w:rsid w:val="008159D5"/>
    <w:rsid w:val="008173E6"/>
    <w:rsid w:val="00822601"/>
    <w:rsid w:val="00824E34"/>
    <w:rsid w:val="00825EB9"/>
    <w:rsid w:val="00826406"/>
    <w:rsid w:val="00827D5D"/>
    <w:rsid w:val="008301FC"/>
    <w:rsid w:val="00830D8B"/>
    <w:rsid w:val="008315D5"/>
    <w:rsid w:val="00831949"/>
    <w:rsid w:val="00832860"/>
    <w:rsid w:val="008349D6"/>
    <w:rsid w:val="00834E6F"/>
    <w:rsid w:val="008361D8"/>
    <w:rsid w:val="008363F0"/>
    <w:rsid w:val="00837E46"/>
    <w:rsid w:val="008406F8"/>
    <w:rsid w:val="00840B20"/>
    <w:rsid w:val="00841049"/>
    <w:rsid w:val="008425FA"/>
    <w:rsid w:val="00843611"/>
    <w:rsid w:val="00843CFE"/>
    <w:rsid w:val="008442F7"/>
    <w:rsid w:val="008452C4"/>
    <w:rsid w:val="008453E6"/>
    <w:rsid w:val="00846291"/>
    <w:rsid w:val="008462E8"/>
    <w:rsid w:val="00847AF8"/>
    <w:rsid w:val="008500B0"/>
    <w:rsid w:val="00850F2E"/>
    <w:rsid w:val="008512DB"/>
    <w:rsid w:val="00851DEF"/>
    <w:rsid w:val="00852EF5"/>
    <w:rsid w:val="00853219"/>
    <w:rsid w:val="0085400D"/>
    <w:rsid w:val="00854597"/>
    <w:rsid w:val="00854739"/>
    <w:rsid w:val="0085548E"/>
    <w:rsid w:val="00855AD0"/>
    <w:rsid w:val="008562BE"/>
    <w:rsid w:val="00856A43"/>
    <w:rsid w:val="00856AD6"/>
    <w:rsid w:val="0085745C"/>
    <w:rsid w:val="008605E5"/>
    <w:rsid w:val="0086112C"/>
    <w:rsid w:val="00862728"/>
    <w:rsid w:val="00863F34"/>
    <w:rsid w:val="00864D0A"/>
    <w:rsid w:val="00865AB5"/>
    <w:rsid w:val="0086656D"/>
    <w:rsid w:val="00866592"/>
    <w:rsid w:val="00866D05"/>
    <w:rsid w:val="0086727A"/>
    <w:rsid w:val="00867A56"/>
    <w:rsid w:val="00871AD7"/>
    <w:rsid w:val="00871F4C"/>
    <w:rsid w:val="00872C8E"/>
    <w:rsid w:val="008740F6"/>
    <w:rsid w:val="00875D5A"/>
    <w:rsid w:val="00876154"/>
    <w:rsid w:val="00876A2C"/>
    <w:rsid w:val="00876FD1"/>
    <w:rsid w:val="00877336"/>
    <w:rsid w:val="008779F1"/>
    <w:rsid w:val="008800CA"/>
    <w:rsid w:val="008809F3"/>
    <w:rsid w:val="008823DF"/>
    <w:rsid w:val="00883788"/>
    <w:rsid w:val="00883DD9"/>
    <w:rsid w:val="00884540"/>
    <w:rsid w:val="0088493F"/>
    <w:rsid w:val="0088597D"/>
    <w:rsid w:val="00885E0D"/>
    <w:rsid w:val="00886C22"/>
    <w:rsid w:val="00886D19"/>
    <w:rsid w:val="0089002D"/>
    <w:rsid w:val="00890334"/>
    <w:rsid w:val="00890D57"/>
    <w:rsid w:val="008910E7"/>
    <w:rsid w:val="008914E8"/>
    <w:rsid w:val="0089170D"/>
    <w:rsid w:val="008931C4"/>
    <w:rsid w:val="008941FE"/>
    <w:rsid w:val="0089643F"/>
    <w:rsid w:val="00896D29"/>
    <w:rsid w:val="00897BD3"/>
    <w:rsid w:val="008A011A"/>
    <w:rsid w:val="008A01D4"/>
    <w:rsid w:val="008A04D1"/>
    <w:rsid w:val="008A1F1E"/>
    <w:rsid w:val="008A29D9"/>
    <w:rsid w:val="008A37DA"/>
    <w:rsid w:val="008A4EDB"/>
    <w:rsid w:val="008A4FE6"/>
    <w:rsid w:val="008A5042"/>
    <w:rsid w:val="008A6107"/>
    <w:rsid w:val="008A63F3"/>
    <w:rsid w:val="008A731F"/>
    <w:rsid w:val="008A749F"/>
    <w:rsid w:val="008A75DE"/>
    <w:rsid w:val="008B00B9"/>
    <w:rsid w:val="008B1766"/>
    <w:rsid w:val="008B1CF6"/>
    <w:rsid w:val="008B1E33"/>
    <w:rsid w:val="008B2DA4"/>
    <w:rsid w:val="008B326B"/>
    <w:rsid w:val="008B343C"/>
    <w:rsid w:val="008B36BA"/>
    <w:rsid w:val="008B440D"/>
    <w:rsid w:val="008B4BA0"/>
    <w:rsid w:val="008B6A0F"/>
    <w:rsid w:val="008B7831"/>
    <w:rsid w:val="008B7F8C"/>
    <w:rsid w:val="008C028C"/>
    <w:rsid w:val="008C1EC7"/>
    <w:rsid w:val="008C2051"/>
    <w:rsid w:val="008C4F30"/>
    <w:rsid w:val="008C5582"/>
    <w:rsid w:val="008C5D88"/>
    <w:rsid w:val="008C6CAD"/>
    <w:rsid w:val="008C70F8"/>
    <w:rsid w:val="008C7C95"/>
    <w:rsid w:val="008C7F16"/>
    <w:rsid w:val="008D0FF4"/>
    <w:rsid w:val="008D12AC"/>
    <w:rsid w:val="008D2BE0"/>
    <w:rsid w:val="008D3AEE"/>
    <w:rsid w:val="008D456D"/>
    <w:rsid w:val="008D59F3"/>
    <w:rsid w:val="008D6042"/>
    <w:rsid w:val="008D6F94"/>
    <w:rsid w:val="008D7067"/>
    <w:rsid w:val="008E0600"/>
    <w:rsid w:val="008E11E3"/>
    <w:rsid w:val="008E1B6F"/>
    <w:rsid w:val="008E2728"/>
    <w:rsid w:val="008E2DDE"/>
    <w:rsid w:val="008E38B9"/>
    <w:rsid w:val="008E42B1"/>
    <w:rsid w:val="008E6F41"/>
    <w:rsid w:val="008E7015"/>
    <w:rsid w:val="008F06BA"/>
    <w:rsid w:val="008F140A"/>
    <w:rsid w:val="008F14EE"/>
    <w:rsid w:val="008F1CA8"/>
    <w:rsid w:val="008F2323"/>
    <w:rsid w:val="008F2F6C"/>
    <w:rsid w:val="008F3190"/>
    <w:rsid w:val="008F33A0"/>
    <w:rsid w:val="008F3892"/>
    <w:rsid w:val="008F4B2B"/>
    <w:rsid w:val="008F4C42"/>
    <w:rsid w:val="008F4FEB"/>
    <w:rsid w:val="008F533B"/>
    <w:rsid w:val="008F557D"/>
    <w:rsid w:val="008F58D5"/>
    <w:rsid w:val="008F652B"/>
    <w:rsid w:val="00900957"/>
    <w:rsid w:val="009010C2"/>
    <w:rsid w:val="00901333"/>
    <w:rsid w:val="00901945"/>
    <w:rsid w:val="009039AA"/>
    <w:rsid w:val="00903A69"/>
    <w:rsid w:val="00903F4D"/>
    <w:rsid w:val="009044D3"/>
    <w:rsid w:val="00905146"/>
    <w:rsid w:val="009052F2"/>
    <w:rsid w:val="00907B39"/>
    <w:rsid w:val="00911222"/>
    <w:rsid w:val="00911DE7"/>
    <w:rsid w:val="00911DFF"/>
    <w:rsid w:val="00912AD1"/>
    <w:rsid w:val="00912B31"/>
    <w:rsid w:val="00912CA2"/>
    <w:rsid w:val="00913175"/>
    <w:rsid w:val="00913A26"/>
    <w:rsid w:val="00913D09"/>
    <w:rsid w:val="00914D8A"/>
    <w:rsid w:val="00915935"/>
    <w:rsid w:val="0091743E"/>
    <w:rsid w:val="00917CC7"/>
    <w:rsid w:val="00920936"/>
    <w:rsid w:val="009220D7"/>
    <w:rsid w:val="00922177"/>
    <w:rsid w:val="00922860"/>
    <w:rsid w:val="00922DA6"/>
    <w:rsid w:val="00924A48"/>
    <w:rsid w:val="0092611A"/>
    <w:rsid w:val="00926BF7"/>
    <w:rsid w:val="00926D5E"/>
    <w:rsid w:val="0093049B"/>
    <w:rsid w:val="00930522"/>
    <w:rsid w:val="0093082C"/>
    <w:rsid w:val="00930DF4"/>
    <w:rsid w:val="00931B28"/>
    <w:rsid w:val="00932099"/>
    <w:rsid w:val="0093429F"/>
    <w:rsid w:val="00935C59"/>
    <w:rsid w:val="00935CF2"/>
    <w:rsid w:val="00937A4E"/>
    <w:rsid w:val="00937B57"/>
    <w:rsid w:val="0094244C"/>
    <w:rsid w:val="00942AF4"/>
    <w:rsid w:val="009432A5"/>
    <w:rsid w:val="009450F6"/>
    <w:rsid w:val="00946810"/>
    <w:rsid w:val="009469A9"/>
    <w:rsid w:val="00946EB2"/>
    <w:rsid w:val="00946ED0"/>
    <w:rsid w:val="00947A6E"/>
    <w:rsid w:val="009505C5"/>
    <w:rsid w:val="009512E7"/>
    <w:rsid w:val="00951FF9"/>
    <w:rsid w:val="00952349"/>
    <w:rsid w:val="009523CD"/>
    <w:rsid w:val="00952B87"/>
    <w:rsid w:val="00952C12"/>
    <w:rsid w:val="00952C36"/>
    <w:rsid w:val="009534DF"/>
    <w:rsid w:val="009537D0"/>
    <w:rsid w:val="0095507B"/>
    <w:rsid w:val="00955DC1"/>
    <w:rsid w:val="009567B0"/>
    <w:rsid w:val="00957048"/>
    <w:rsid w:val="00957596"/>
    <w:rsid w:val="00957F30"/>
    <w:rsid w:val="009606D3"/>
    <w:rsid w:val="009612B6"/>
    <w:rsid w:val="00961624"/>
    <w:rsid w:val="00961FC8"/>
    <w:rsid w:val="009624DB"/>
    <w:rsid w:val="00962958"/>
    <w:rsid w:val="00962AC9"/>
    <w:rsid w:val="009633D0"/>
    <w:rsid w:val="00966393"/>
    <w:rsid w:val="009663AC"/>
    <w:rsid w:val="00967CBA"/>
    <w:rsid w:val="009705EC"/>
    <w:rsid w:val="00973DD7"/>
    <w:rsid w:val="009746BA"/>
    <w:rsid w:val="009747C6"/>
    <w:rsid w:val="00974E91"/>
    <w:rsid w:val="00975ACA"/>
    <w:rsid w:val="00975B93"/>
    <w:rsid w:val="0097751B"/>
    <w:rsid w:val="00980C4A"/>
    <w:rsid w:val="009829C2"/>
    <w:rsid w:val="00982DFD"/>
    <w:rsid w:val="00983183"/>
    <w:rsid w:val="00985509"/>
    <w:rsid w:val="00985DA0"/>
    <w:rsid w:val="00985E51"/>
    <w:rsid w:val="00985F46"/>
    <w:rsid w:val="00986A90"/>
    <w:rsid w:val="0099003A"/>
    <w:rsid w:val="0099123F"/>
    <w:rsid w:val="009913B4"/>
    <w:rsid w:val="00991EA9"/>
    <w:rsid w:val="009937EF"/>
    <w:rsid w:val="009949C9"/>
    <w:rsid w:val="00994CA6"/>
    <w:rsid w:val="00995130"/>
    <w:rsid w:val="00995AC4"/>
    <w:rsid w:val="00995C32"/>
    <w:rsid w:val="00995F41"/>
    <w:rsid w:val="00996221"/>
    <w:rsid w:val="0099623B"/>
    <w:rsid w:val="009963E8"/>
    <w:rsid w:val="00996883"/>
    <w:rsid w:val="00996ACC"/>
    <w:rsid w:val="00996D3D"/>
    <w:rsid w:val="009A05AA"/>
    <w:rsid w:val="009A1D60"/>
    <w:rsid w:val="009A38F5"/>
    <w:rsid w:val="009A3ECC"/>
    <w:rsid w:val="009A4C00"/>
    <w:rsid w:val="009A4DC3"/>
    <w:rsid w:val="009A686D"/>
    <w:rsid w:val="009A699C"/>
    <w:rsid w:val="009A7017"/>
    <w:rsid w:val="009A7497"/>
    <w:rsid w:val="009B0CCE"/>
    <w:rsid w:val="009B1956"/>
    <w:rsid w:val="009B27C1"/>
    <w:rsid w:val="009B2E17"/>
    <w:rsid w:val="009B2FE4"/>
    <w:rsid w:val="009B526A"/>
    <w:rsid w:val="009B5ADC"/>
    <w:rsid w:val="009B61B4"/>
    <w:rsid w:val="009C07B4"/>
    <w:rsid w:val="009C0B3F"/>
    <w:rsid w:val="009C0D5C"/>
    <w:rsid w:val="009C15B8"/>
    <w:rsid w:val="009C1C98"/>
    <w:rsid w:val="009C28B6"/>
    <w:rsid w:val="009C2F3E"/>
    <w:rsid w:val="009C3493"/>
    <w:rsid w:val="009C3749"/>
    <w:rsid w:val="009C37EC"/>
    <w:rsid w:val="009C3C49"/>
    <w:rsid w:val="009C5924"/>
    <w:rsid w:val="009C6112"/>
    <w:rsid w:val="009C66B8"/>
    <w:rsid w:val="009C6C20"/>
    <w:rsid w:val="009C747E"/>
    <w:rsid w:val="009C7A59"/>
    <w:rsid w:val="009D0D5D"/>
    <w:rsid w:val="009D198B"/>
    <w:rsid w:val="009D2004"/>
    <w:rsid w:val="009D232C"/>
    <w:rsid w:val="009D24B7"/>
    <w:rsid w:val="009D25ED"/>
    <w:rsid w:val="009D5018"/>
    <w:rsid w:val="009D6B08"/>
    <w:rsid w:val="009D7A59"/>
    <w:rsid w:val="009E00D9"/>
    <w:rsid w:val="009E00F1"/>
    <w:rsid w:val="009E1184"/>
    <w:rsid w:val="009E18F9"/>
    <w:rsid w:val="009E265D"/>
    <w:rsid w:val="009E3C18"/>
    <w:rsid w:val="009E4BDD"/>
    <w:rsid w:val="009E50C4"/>
    <w:rsid w:val="009E525C"/>
    <w:rsid w:val="009E6C1B"/>
    <w:rsid w:val="009E762E"/>
    <w:rsid w:val="009F1F91"/>
    <w:rsid w:val="009F3AB8"/>
    <w:rsid w:val="009F4563"/>
    <w:rsid w:val="009F549A"/>
    <w:rsid w:val="009F5740"/>
    <w:rsid w:val="009F57AA"/>
    <w:rsid w:val="009F5B66"/>
    <w:rsid w:val="009F68E8"/>
    <w:rsid w:val="009F69DC"/>
    <w:rsid w:val="009F6B29"/>
    <w:rsid w:val="009F7732"/>
    <w:rsid w:val="00A002C8"/>
    <w:rsid w:val="00A04137"/>
    <w:rsid w:val="00A04834"/>
    <w:rsid w:val="00A05FC6"/>
    <w:rsid w:val="00A07915"/>
    <w:rsid w:val="00A07A10"/>
    <w:rsid w:val="00A07A59"/>
    <w:rsid w:val="00A07EBB"/>
    <w:rsid w:val="00A104EB"/>
    <w:rsid w:val="00A10A33"/>
    <w:rsid w:val="00A11F6F"/>
    <w:rsid w:val="00A125C9"/>
    <w:rsid w:val="00A137AE"/>
    <w:rsid w:val="00A13C68"/>
    <w:rsid w:val="00A140B4"/>
    <w:rsid w:val="00A145CC"/>
    <w:rsid w:val="00A152C0"/>
    <w:rsid w:val="00A15C0E"/>
    <w:rsid w:val="00A162E8"/>
    <w:rsid w:val="00A1652F"/>
    <w:rsid w:val="00A17AEF"/>
    <w:rsid w:val="00A21557"/>
    <w:rsid w:val="00A216D5"/>
    <w:rsid w:val="00A21A53"/>
    <w:rsid w:val="00A22725"/>
    <w:rsid w:val="00A227FF"/>
    <w:rsid w:val="00A2318E"/>
    <w:rsid w:val="00A2342E"/>
    <w:rsid w:val="00A237D9"/>
    <w:rsid w:val="00A243C3"/>
    <w:rsid w:val="00A243C7"/>
    <w:rsid w:val="00A245A4"/>
    <w:rsid w:val="00A24830"/>
    <w:rsid w:val="00A24E5F"/>
    <w:rsid w:val="00A24F02"/>
    <w:rsid w:val="00A25115"/>
    <w:rsid w:val="00A252FF"/>
    <w:rsid w:val="00A25495"/>
    <w:rsid w:val="00A26306"/>
    <w:rsid w:val="00A26926"/>
    <w:rsid w:val="00A26B6B"/>
    <w:rsid w:val="00A30230"/>
    <w:rsid w:val="00A32B56"/>
    <w:rsid w:val="00A357C1"/>
    <w:rsid w:val="00A36C54"/>
    <w:rsid w:val="00A36D28"/>
    <w:rsid w:val="00A36FC9"/>
    <w:rsid w:val="00A37365"/>
    <w:rsid w:val="00A37722"/>
    <w:rsid w:val="00A40015"/>
    <w:rsid w:val="00A4194B"/>
    <w:rsid w:val="00A4255A"/>
    <w:rsid w:val="00A4440C"/>
    <w:rsid w:val="00A44AEC"/>
    <w:rsid w:val="00A45F73"/>
    <w:rsid w:val="00A467F6"/>
    <w:rsid w:val="00A47B99"/>
    <w:rsid w:val="00A47E23"/>
    <w:rsid w:val="00A50F01"/>
    <w:rsid w:val="00A510B7"/>
    <w:rsid w:val="00A511AC"/>
    <w:rsid w:val="00A5134E"/>
    <w:rsid w:val="00A51C43"/>
    <w:rsid w:val="00A5227E"/>
    <w:rsid w:val="00A52682"/>
    <w:rsid w:val="00A53090"/>
    <w:rsid w:val="00A5320D"/>
    <w:rsid w:val="00A538F6"/>
    <w:rsid w:val="00A54226"/>
    <w:rsid w:val="00A558FF"/>
    <w:rsid w:val="00A566DE"/>
    <w:rsid w:val="00A60955"/>
    <w:rsid w:val="00A61257"/>
    <w:rsid w:val="00A623DB"/>
    <w:rsid w:val="00A62421"/>
    <w:rsid w:val="00A63195"/>
    <w:rsid w:val="00A6350E"/>
    <w:rsid w:val="00A64094"/>
    <w:rsid w:val="00A640A5"/>
    <w:rsid w:val="00A67613"/>
    <w:rsid w:val="00A67A7B"/>
    <w:rsid w:val="00A70E1A"/>
    <w:rsid w:val="00A71443"/>
    <w:rsid w:val="00A71750"/>
    <w:rsid w:val="00A733D3"/>
    <w:rsid w:val="00A73990"/>
    <w:rsid w:val="00A74AA5"/>
    <w:rsid w:val="00A74DD7"/>
    <w:rsid w:val="00A74E14"/>
    <w:rsid w:val="00A75124"/>
    <w:rsid w:val="00A75450"/>
    <w:rsid w:val="00A759EB"/>
    <w:rsid w:val="00A76258"/>
    <w:rsid w:val="00A7706A"/>
    <w:rsid w:val="00A7790E"/>
    <w:rsid w:val="00A80030"/>
    <w:rsid w:val="00A81351"/>
    <w:rsid w:val="00A85D72"/>
    <w:rsid w:val="00A86241"/>
    <w:rsid w:val="00A86F40"/>
    <w:rsid w:val="00A86F57"/>
    <w:rsid w:val="00A87CD8"/>
    <w:rsid w:val="00A90815"/>
    <w:rsid w:val="00A90845"/>
    <w:rsid w:val="00A91417"/>
    <w:rsid w:val="00A915F1"/>
    <w:rsid w:val="00A91953"/>
    <w:rsid w:val="00A91AE7"/>
    <w:rsid w:val="00A92BDE"/>
    <w:rsid w:val="00A92FEE"/>
    <w:rsid w:val="00A93873"/>
    <w:rsid w:val="00A96635"/>
    <w:rsid w:val="00AA1A9C"/>
    <w:rsid w:val="00AA1EA2"/>
    <w:rsid w:val="00AA4438"/>
    <w:rsid w:val="00AA5940"/>
    <w:rsid w:val="00AA6752"/>
    <w:rsid w:val="00AA7305"/>
    <w:rsid w:val="00AA7883"/>
    <w:rsid w:val="00AB0F6B"/>
    <w:rsid w:val="00AB2291"/>
    <w:rsid w:val="00AB4A7E"/>
    <w:rsid w:val="00AB4E55"/>
    <w:rsid w:val="00AB4FF5"/>
    <w:rsid w:val="00AB5B83"/>
    <w:rsid w:val="00AB6217"/>
    <w:rsid w:val="00AB75A2"/>
    <w:rsid w:val="00AB76DF"/>
    <w:rsid w:val="00AB7950"/>
    <w:rsid w:val="00AB79A6"/>
    <w:rsid w:val="00AC012F"/>
    <w:rsid w:val="00AC124A"/>
    <w:rsid w:val="00AC1637"/>
    <w:rsid w:val="00AC3097"/>
    <w:rsid w:val="00AC3912"/>
    <w:rsid w:val="00AC3E97"/>
    <w:rsid w:val="00AC49EA"/>
    <w:rsid w:val="00AC4EB1"/>
    <w:rsid w:val="00AC506B"/>
    <w:rsid w:val="00AC5F1E"/>
    <w:rsid w:val="00AC617E"/>
    <w:rsid w:val="00AC6495"/>
    <w:rsid w:val="00AC6764"/>
    <w:rsid w:val="00AD04D4"/>
    <w:rsid w:val="00AD04F2"/>
    <w:rsid w:val="00AD0C92"/>
    <w:rsid w:val="00AD0C95"/>
    <w:rsid w:val="00AD1175"/>
    <w:rsid w:val="00AD1B1B"/>
    <w:rsid w:val="00AD1E34"/>
    <w:rsid w:val="00AD1F43"/>
    <w:rsid w:val="00AD4352"/>
    <w:rsid w:val="00AD5641"/>
    <w:rsid w:val="00AD58FD"/>
    <w:rsid w:val="00AD5CB9"/>
    <w:rsid w:val="00AD60EC"/>
    <w:rsid w:val="00AE2871"/>
    <w:rsid w:val="00AE3155"/>
    <w:rsid w:val="00AE43D3"/>
    <w:rsid w:val="00AE5872"/>
    <w:rsid w:val="00AF012C"/>
    <w:rsid w:val="00AF0A73"/>
    <w:rsid w:val="00AF1B03"/>
    <w:rsid w:val="00AF1B13"/>
    <w:rsid w:val="00AF2228"/>
    <w:rsid w:val="00AF2711"/>
    <w:rsid w:val="00AF411E"/>
    <w:rsid w:val="00AF42ED"/>
    <w:rsid w:val="00AF4B0A"/>
    <w:rsid w:val="00AF6096"/>
    <w:rsid w:val="00AF656F"/>
    <w:rsid w:val="00B0017A"/>
    <w:rsid w:val="00B00325"/>
    <w:rsid w:val="00B00568"/>
    <w:rsid w:val="00B005AF"/>
    <w:rsid w:val="00B00953"/>
    <w:rsid w:val="00B00A24"/>
    <w:rsid w:val="00B00FAD"/>
    <w:rsid w:val="00B01144"/>
    <w:rsid w:val="00B0119B"/>
    <w:rsid w:val="00B0128A"/>
    <w:rsid w:val="00B025F2"/>
    <w:rsid w:val="00B030EB"/>
    <w:rsid w:val="00B03319"/>
    <w:rsid w:val="00B0511E"/>
    <w:rsid w:val="00B05CB9"/>
    <w:rsid w:val="00B07256"/>
    <w:rsid w:val="00B07CE3"/>
    <w:rsid w:val="00B1224F"/>
    <w:rsid w:val="00B1236C"/>
    <w:rsid w:val="00B1254A"/>
    <w:rsid w:val="00B134F5"/>
    <w:rsid w:val="00B1352C"/>
    <w:rsid w:val="00B13821"/>
    <w:rsid w:val="00B143E8"/>
    <w:rsid w:val="00B149A5"/>
    <w:rsid w:val="00B15258"/>
    <w:rsid w:val="00B1614F"/>
    <w:rsid w:val="00B163CE"/>
    <w:rsid w:val="00B16D5D"/>
    <w:rsid w:val="00B17AC1"/>
    <w:rsid w:val="00B20637"/>
    <w:rsid w:val="00B20971"/>
    <w:rsid w:val="00B20ACC"/>
    <w:rsid w:val="00B21AD4"/>
    <w:rsid w:val="00B2286A"/>
    <w:rsid w:val="00B2343E"/>
    <w:rsid w:val="00B24168"/>
    <w:rsid w:val="00B24BF6"/>
    <w:rsid w:val="00B25AFF"/>
    <w:rsid w:val="00B2671E"/>
    <w:rsid w:val="00B26833"/>
    <w:rsid w:val="00B26F5E"/>
    <w:rsid w:val="00B277C2"/>
    <w:rsid w:val="00B3051E"/>
    <w:rsid w:val="00B30A71"/>
    <w:rsid w:val="00B318F7"/>
    <w:rsid w:val="00B33055"/>
    <w:rsid w:val="00B33C94"/>
    <w:rsid w:val="00B340F6"/>
    <w:rsid w:val="00B342EA"/>
    <w:rsid w:val="00B343BD"/>
    <w:rsid w:val="00B360DD"/>
    <w:rsid w:val="00B36A0F"/>
    <w:rsid w:val="00B37C27"/>
    <w:rsid w:val="00B40686"/>
    <w:rsid w:val="00B41495"/>
    <w:rsid w:val="00B4328B"/>
    <w:rsid w:val="00B43691"/>
    <w:rsid w:val="00B44577"/>
    <w:rsid w:val="00B448C7"/>
    <w:rsid w:val="00B449C4"/>
    <w:rsid w:val="00B451B0"/>
    <w:rsid w:val="00B46911"/>
    <w:rsid w:val="00B5030B"/>
    <w:rsid w:val="00B50532"/>
    <w:rsid w:val="00B50706"/>
    <w:rsid w:val="00B516D0"/>
    <w:rsid w:val="00B52424"/>
    <w:rsid w:val="00B544B5"/>
    <w:rsid w:val="00B544C8"/>
    <w:rsid w:val="00B547BB"/>
    <w:rsid w:val="00B54E28"/>
    <w:rsid w:val="00B54FE1"/>
    <w:rsid w:val="00B55ECE"/>
    <w:rsid w:val="00B55F76"/>
    <w:rsid w:val="00B56831"/>
    <w:rsid w:val="00B577D8"/>
    <w:rsid w:val="00B6228E"/>
    <w:rsid w:val="00B63D45"/>
    <w:rsid w:val="00B64130"/>
    <w:rsid w:val="00B6467B"/>
    <w:rsid w:val="00B647A0"/>
    <w:rsid w:val="00B65560"/>
    <w:rsid w:val="00B65D37"/>
    <w:rsid w:val="00B65F08"/>
    <w:rsid w:val="00B677DD"/>
    <w:rsid w:val="00B67A63"/>
    <w:rsid w:val="00B67DD5"/>
    <w:rsid w:val="00B72697"/>
    <w:rsid w:val="00B7313A"/>
    <w:rsid w:val="00B739F6"/>
    <w:rsid w:val="00B744F4"/>
    <w:rsid w:val="00B74CD4"/>
    <w:rsid w:val="00B7578B"/>
    <w:rsid w:val="00B75A20"/>
    <w:rsid w:val="00B76599"/>
    <w:rsid w:val="00B7690F"/>
    <w:rsid w:val="00B76CD2"/>
    <w:rsid w:val="00B8168C"/>
    <w:rsid w:val="00B81EDB"/>
    <w:rsid w:val="00B8219C"/>
    <w:rsid w:val="00B82FC0"/>
    <w:rsid w:val="00B84135"/>
    <w:rsid w:val="00B85C4C"/>
    <w:rsid w:val="00B8615B"/>
    <w:rsid w:val="00B86700"/>
    <w:rsid w:val="00B86A6E"/>
    <w:rsid w:val="00B87E22"/>
    <w:rsid w:val="00B902D8"/>
    <w:rsid w:val="00B903ED"/>
    <w:rsid w:val="00B90844"/>
    <w:rsid w:val="00B91704"/>
    <w:rsid w:val="00B918C2"/>
    <w:rsid w:val="00B91F77"/>
    <w:rsid w:val="00B92433"/>
    <w:rsid w:val="00B96521"/>
    <w:rsid w:val="00B965FA"/>
    <w:rsid w:val="00B96C93"/>
    <w:rsid w:val="00B96D1C"/>
    <w:rsid w:val="00B96E9D"/>
    <w:rsid w:val="00B97C19"/>
    <w:rsid w:val="00BA0161"/>
    <w:rsid w:val="00BA04BB"/>
    <w:rsid w:val="00BA0607"/>
    <w:rsid w:val="00BA07A8"/>
    <w:rsid w:val="00BA09F0"/>
    <w:rsid w:val="00BA1D75"/>
    <w:rsid w:val="00BA24BD"/>
    <w:rsid w:val="00BA264F"/>
    <w:rsid w:val="00BA2A5C"/>
    <w:rsid w:val="00BA2F30"/>
    <w:rsid w:val="00BA3FAA"/>
    <w:rsid w:val="00BA3FCE"/>
    <w:rsid w:val="00BA4814"/>
    <w:rsid w:val="00BA6771"/>
    <w:rsid w:val="00BB0E33"/>
    <w:rsid w:val="00BB3555"/>
    <w:rsid w:val="00BB3B9C"/>
    <w:rsid w:val="00BB3F7C"/>
    <w:rsid w:val="00BB3FFF"/>
    <w:rsid w:val="00BB503D"/>
    <w:rsid w:val="00BB52CE"/>
    <w:rsid w:val="00BB52F9"/>
    <w:rsid w:val="00BB563E"/>
    <w:rsid w:val="00BB6544"/>
    <w:rsid w:val="00BC066B"/>
    <w:rsid w:val="00BC20E4"/>
    <w:rsid w:val="00BC23F0"/>
    <w:rsid w:val="00BC2428"/>
    <w:rsid w:val="00BC3370"/>
    <w:rsid w:val="00BC3BDC"/>
    <w:rsid w:val="00BC4298"/>
    <w:rsid w:val="00BC4725"/>
    <w:rsid w:val="00BC49B7"/>
    <w:rsid w:val="00BC4F90"/>
    <w:rsid w:val="00BC5096"/>
    <w:rsid w:val="00BC50CF"/>
    <w:rsid w:val="00BC6BD6"/>
    <w:rsid w:val="00BC70E2"/>
    <w:rsid w:val="00BC782E"/>
    <w:rsid w:val="00BD2310"/>
    <w:rsid w:val="00BD3B46"/>
    <w:rsid w:val="00BD53AD"/>
    <w:rsid w:val="00BD5BBA"/>
    <w:rsid w:val="00BD5DF7"/>
    <w:rsid w:val="00BD64F4"/>
    <w:rsid w:val="00BE03CF"/>
    <w:rsid w:val="00BE081D"/>
    <w:rsid w:val="00BE0EDC"/>
    <w:rsid w:val="00BE0FF9"/>
    <w:rsid w:val="00BE30D9"/>
    <w:rsid w:val="00BE363C"/>
    <w:rsid w:val="00BE41C1"/>
    <w:rsid w:val="00BE44D5"/>
    <w:rsid w:val="00BE4B95"/>
    <w:rsid w:val="00BE5A6B"/>
    <w:rsid w:val="00BE5DB6"/>
    <w:rsid w:val="00BE6286"/>
    <w:rsid w:val="00BE68CE"/>
    <w:rsid w:val="00BE6E6E"/>
    <w:rsid w:val="00BE7B8F"/>
    <w:rsid w:val="00BE7FBE"/>
    <w:rsid w:val="00BF0B89"/>
    <w:rsid w:val="00BF0D9C"/>
    <w:rsid w:val="00BF1CEE"/>
    <w:rsid w:val="00BF3F47"/>
    <w:rsid w:val="00BF45C5"/>
    <w:rsid w:val="00BF46B0"/>
    <w:rsid w:val="00BF5EA4"/>
    <w:rsid w:val="00BF602C"/>
    <w:rsid w:val="00BF64F9"/>
    <w:rsid w:val="00C01390"/>
    <w:rsid w:val="00C01472"/>
    <w:rsid w:val="00C01C22"/>
    <w:rsid w:val="00C0405C"/>
    <w:rsid w:val="00C04776"/>
    <w:rsid w:val="00C0541C"/>
    <w:rsid w:val="00C068C9"/>
    <w:rsid w:val="00C06E44"/>
    <w:rsid w:val="00C07DBF"/>
    <w:rsid w:val="00C117CD"/>
    <w:rsid w:val="00C1417D"/>
    <w:rsid w:val="00C14634"/>
    <w:rsid w:val="00C14CAC"/>
    <w:rsid w:val="00C15513"/>
    <w:rsid w:val="00C158D4"/>
    <w:rsid w:val="00C15C56"/>
    <w:rsid w:val="00C15D63"/>
    <w:rsid w:val="00C1682D"/>
    <w:rsid w:val="00C16DDE"/>
    <w:rsid w:val="00C2021B"/>
    <w:rsid w:val="00C20587"/>
    <w:rsid w:val="00C20DC6"/>
    <w:rsid w:val="00C212C5"/>
    <w:rsid w:val="00C2254A"/>
    <w:rsid w:val="00C226C3"/>
    <w:rsid w:val="00C230CD"/>
    <w:rsid w:val="00C235EF"/>
    <w:rsid w:val="00C23AF2"/>
    <w:rsid w:val="00C23CB6"/>
    <w:rsid w:val="00C23EC3"/>
    <w:rsid w:val="00C23F44"/>
    <w:rsid w:val="00C2432D"/>
    <w:rsid w:val="00C24D21"/>
    <w:rsid w:val="00C26343"/>
    <w:rsid w:val="00C2639F"/>
    <w:rsid w:val="00C31299"/>
    <w:rsid w:val="00C32F96"/>
    <w:rsid w:val="00C34BB2"/>
    <w:rsid w:val="00C35DFD"/>
    <w:rsid w:val="00C36583"/>
    <w:rsid w:val="00C36EBE"/>
    <w:rsid w:val="00C40E0A"/>
    <w:rsid w:val="00C41D1E"/>
    <w:rsid w:val="00C4219B"/>
    <w:rsid w:val="00C4284E"/>
    <w:rsid w:val="00C42C8E"/>
    <w:rsid w:val="00C446ED"/>
    <w:rsid w:val="00C4647C"/>
    <w:rsid w:val="00C464F2"/>
    <w:rsid w:val="00C479A7"/>
    <w:rsid w:val="00C479EC"/>
    <w:rsid w:val="00C47A3E"/>
    <w:rsid w:val="00C47A4C"/>
    <w:rsid w:val="00C50CBD"/>
    <w:rsid w:val="00C5107F"/>
    <w:rsid w:val="00C5111F"/>
    <w:rsid w:val="00C51AD9"/>
    <w:rsid w:val="00C51F3D"/>
    <w:rsid w:val="00C521E6"/>
    <w:rsid w:val="00C5333A"/>
    <w:rsid w:val="00C53690"/>
    <w:rsid w:val="00C53765"/>
    <w:rsid w:val="00C5380E"/>
    <w:rsid w:val="00C53884"/>
    <w:rsid w:val="00C5397F"/>
    <w:rsid w:val="00C549D2"/>
    <w:rsid w:val="00C553C5"/>
    <w:rsid w:val="00C5630C"/>
    <w:rsid w:val="00C56333"/>
    <w:rsid w:val="00C56ED4"/>
    <w:rsid w:val="00C57485"/>
    <w:rsid w:val="00C57756"/>
    <w:rsid w:val="00C57D94"/>
    <w:rsid w:val="00C607B4"/>
    <w:rsid w:val="00C60ED8"/>
    <w:rsid w:val="00C611E3"/>
    <w:rsid w:val="00C63851"/>
    <w:rsid w:val="00C63A0F"/>
    <w:rsid w:val="00C64ABE"/>
    <w:rsid w:val="00C65155"/>
    <w:rsid w:val="00C65EDF"/>
    <w:rsid w:val="00C67085"/>
    <w:rsid w:val="00C704BB"/>
    <w:rsid w:val="00C70839"/>
    <w:rsid w:val="00C7091B"/>
    <w:rsid w:val="00C719C0"/>
    <w:rsid w:val="00C719F2"/>
    <w:rsid w:val="00C72298"/>
    <w:rsid w:val="00C72691"/>
    <w:rsid w:val="00C72925"/>
    <w:rsid w:val="00C73047"/>
    <w:rsid w:val="00C7373F"/>
    <w:rsid w:val="00C73995"/>
    <w:rsid w:val="00C73FFA"/>
    <w:rsid w:val="00C741D2"/>
    <w:rsid w:val="00C744E2"/>
    <w:rsid w:val="00C74501"/>
    <w:rsid w:val="00C750BE"/>
    <w:rsid w:val="00C7625F"/>
    <w:rsid w:val="00C767DB"/>
    <w:rsid w:val="00C77C02"/>
    <w:rsid w:val="00C803C9"/>
    <w:rsid w:val="00C812D9"/>
    <w:rsid w:val="00C8147A"/>
    <w:rsid w:val="00C82863"/>
    <w:rsid w:val="00C829CF"/>
    <w:rsid w:val="00C83B33"/>
    <w:rsid w:val="00C861A0"/>
    <w:rsid w:val="00C861BC"/>
    <w:rsid w:val="00C8644B"/>
    <w:rsid w:val="00C86B47"/>
    <w:rsid w:val="00C8761F"/>
    <w:rsid w:val="00C87823"/>
    <w:rsid w:val="00C87D1C"/>
    <w:rsid w:val="00C90F93"/>
    <w:rsid w:val="00C9337A"/>
    <w:rsid w:val="00C93808"/>
    <w:rsid w:val="00C94012"/>
    <w:rsid w:val="00C9458F"/>
    <w:rsid w:val="00C946E7"/>
    <w:rsid w:val="00C94C8F"/>
    <w:rsid w:val="00C94DF4"/>
    <w:rsid w:val="00C957FC"/>
    <w:rsid w:val="00C958DB"/>
    <w:rsid w:val="00C95E25"/>
    <w:rsid w:val="00C96EEC"/>
    <w:rsid w:val="00C977E2"/>
    <w:rsid w:val="00C978C9"/>
    <w:rsid w:val="00CA0668"/>
    <w:rsid w:val="00CA1466"/>
    <w:rsid w:val="00CA1E3E"/>
    <w:rsid w:val="00CA3A11"/>
    <w:rsid w:val="00CA492D"/>
    <w:rsid w:val="00CA5131"/>
    <w:rsid w:val="00CA5478"/>
    <w:rsid w:val="00CA59A9"/>
    <w:rsid w:val="00CA73B6"/>
    <w:rsid w:val="00CB01FD"/>
    <w:rsid w:val="00CB0346"/>
    <w:rsid w:val="00CB1BB9"/>
    <w:rsid w:val="00CB1C11"/>
    <w:rsid w:val="00CB2A5D"/>
    <w:rsid w:val="00CB3401"/>
    <w:rsid w:val="00CB41E5"/>
    <w:rsid w:val="00CB5D5E"/>
    <w:rsid w:val="00CB6A35"/>
    <w:rsid w:val="00CC051A"/>
    <w:rsid w:val="00CC1351"/>
    <w:rsid w:val="00CC4F9B"/>
    <w:rsid w:val="00CC726A"/>
    <w:rsid w:val="00CD01D2"/>
    <w:rsid w:val="00CD03AF"/>
    <w:rsid w:val="00CD1A72"/>
    <w:rsid w:val="00CD220E"/>
    <w:rsid w:val="00CD31C8"/>
    <w:rsid w:val="00CD3A46"/>
    <w:rsid w:val="00CD54AD"/>
    <w:rsid w:val="00CD6FCC"/>
    <w:rsid w:val="00CE04FC"/>
    <w:rsid w:val="00CE0CA4"/>
    <w:rsid w:val="00CE15EB"/>
    <w:rsid w:val="00CE1690"/>
    <w:rsid w:val="00CE2146"/>
    <w:rsid w:val="00CE384F"/>
    <w:rsid w:val="00CE4983"/>
    <w:rsid w:val="00CE613E"/>
    <w:rsid w:val="00CE6145"/>
    <w:rsid w:val="00CE6967"/>
    <w:rsid w:val="00CE6EFC"/>
    <w:rsid w:val="00CE707D"/>
    <w:rsid w:val="00CF0416"/>
    <w:rsid w:val="00CF17C7"/>
    <w:rsid w:val="00CF20F8"/>
    <w:rsid w:val="00CF22A2"/>
    <w:rsid w:val="00CF2A3B"/>
    <w:rsid w:val="00CF2A75"/>
    <w:rsid w:val="00CF2FB8"/>
    <w:rsid w:val="00CF3534"/>
    <w:rsid w:val="00CF47C3"/>
    <w:rsid w:val="00CF5050"/>
    <w:rsid w:val="00CF5237"/>
    <w:rsid w:val="00CF64F8"/>
    <w:rsid w:val="00D00365"/>
    <w:rsid w:val="00D00A6D"/>
    <w:rsid w:val="00D00C21"/>
    <w:rsid w:val="00D00F9E"/>
    <w:rsid w:val="00D01D79"/>
    <w:rsid w:val="00D02D44"/>
    <w:rsid w:val="00D02E82"/>
    <w:rsid w:val="00D03BAB"/>
    <w:rsid w:val="00D04AB3"/>
    <w:rsid w:val="00D04D14"/>
    <w:rsid w:val="00D050DB"/>
    <w:rsid w:val="00D05184"/>
    <w:rsid w:val="00D063B9"/>
    <w:rsid w:val="00D071DD"/>
    <w:rsid w:val="00D1138D"/>
    <w:rsid w:val="00D1142B"/>
    <w:rsid w:val="00D120F7"/>
    <w:rsid w:val="00D121A8"/>
    <w:rsid w:val="00D135AD"/>
    <w:rsid w:val="00D13B21"/>
    <w:rsid w:val="00D141D6"/>
    <w:rsid w:val="00D1446A"/>
    <w:rsid w:val="00D144D3"/>
    <w:rsid w:val="00D14B47"/>
    <w:rsid w:val="00D155E9"/>
    <w:rsid w:val="00D15D98"/>
    <w:rsid w:val="00D166CC"/>
    <w:rsid w:val="00D16781"/>
    <w:rsid w:val="00D1696C"/>
    <w:rsid w:val="00D17132"/>
    <w:rsid w:val="00D2129F"/>
    <w:rsid w:val="00D21321"/>
    <w:rsid w:val="00D213D1"/>
    <w:rsid w:val="00D21787"/>
    <w:rsid w:val="00D21C74"/>
    <w:rsid w:val="00D22D0C"/>
    <w:rsid w:val="00D22E7F"/>
    <w:rsid w:val="00D24933"/>
    <w:rsid w:val="00D26CBE"/>
    <w:rsid w:val="00D277A9"/>
    <w:rsid w:val="00D27EC2"/>
    <w:rsid w:val="00D27FC3"/>
    <w:rsid w:val="00D3083C"/>
    <w:rsid w:val="00D30988"/>
    <w:rsid w:val="00D30DC6"/>
    <w:rsid w:val="00D319D1"/>
    <w:rsid w:val="00D32693"/>
    <w:rsid w:val="00D32CDB"/>
    <w:rsid w:val="00D33253"/>
    <w:rsid w:val="00D34B29"/>
    <w:rsid w:val="00D35004"/>
    <w:rsid w:val="00D357A6"/>
    <w:rsid w:val="00D35C25"/>
    <w:rsid w:val="00D36150"/>
    <w:rsid w:val="00D41ECE"/>
    <w:rsid w:val="00D42781"/>
    <w:rsid w:val="00D42ED4"/>
    <w:rsid w:val="00D45682"/>
    <w:rsid w:val="00D47AAC"/>
    <w:rsid w:val="00D50251"/>
    <w:rsid w:val="00D50AEE"/>
    <w:rsid w:val="00D50CC2"/>
    <w:rsid w:val="00D516AB"/>
    <w:rsid w:val="00D52355"/>
    <w:rsid w:val="00D52867"/>
    <w:rsid w:val="00D529A9"/>
    <w:rsid w:val="00D53FAC"/>
    <w:rsid w:val="00D55279"/>
    <w:rsid w:val="00D57C85"/>
    <w:rsid w:val="00D603D7"/>
    <w:rsid w:val="00D60B89"/>
    <w:rsid w:val="00D620EF"/>
    <w:rsid w:val="00D654FD"/>
    <w:rsid w:val="00D657BB"/>
    <w:rsid w:val="00D661C8"/>
    <w:rsid w:val="00D66DA7"/>
    <w:rsid w:val="00D67662"/>
    <w:rsid w:val="00D70D3D"/>
    <w:rsid w:val="00D72556"/>
    <w:rsid w:val="00D761A2"/>
    <w:rsid w:val="00D770BA"/>
    <w:rsid w:val="00D779A3"/>
    <w:rsid w:val="00D77CE5"/>
    <w:rsid w:val="00D801A7"/>
    <w:rsid w:val="00D80C34"/>
    <w:rsid w:val="00D81409"/>
    <w:rsid w:val="00D816BE"/>
    <w:rsid w:val="00D819F6"/>
    <w:rsid w:val="00D82F7C"/>
    <w:rsid w:val="00D832CB"/>
    <w:rsid w:val="00D834C4"/>
    <w:rsid w:val="00D838CA"/>
    <w:rsid w:val="00D83FCE"/>
    <w:rsid w:val="00D84124"/>
    <w:rsid w:val="00D848EF"/>
    <w:rsid w:val="00D84BC8"/>
    <w:rsid w:val="00D84BE4"/>
    <w:rsid w:val="00D8513F"/>
    <w:rsid w:val="00D85EEC"/>
    <w:rsid w:val="00D86D6D"/>
    <w:rsid w:val="00D875EA"/>
    <w:rsid w:val="00D878FE"/>
    <w:rsid w:val="00D90A91"/>
    <w:rsid w:val="00D91051"/>
    <w:rsid w:val="00D91818"/>
    <w:rsid w:val="00D9195E"/>
    <w:rsid w:val="00D9274F"/>
    <w:rsid w:val="00D92A5A"/>
    <w:rsid w:val="00D92A87"/>
    <w:rsid w:val="00D940D4"/>
    <w:rsid w:val="00D94B31"/>
    <w:rsid w:val="00D94BD4"/>
    <w:rsid w:val="00D95E0B"/>
    <w:rsid w:val="00D96768"/>
    <w:rsid w:val="00DA06F6"/>
    <w:rsid w:val="00DA0823"/>
    <w:rsid w:val="00DA1F83"/>
    <w:rsid w:val="00DA342E"/>
    <w:rsid w:val="00DA423C"/>
    <w:rsid w:val="00DA4E93"/>
    <w:rsid w:val="00DA5E4D"/>
    <w:rsid w:val="00DA627F"/>
    <w:rsid w:val="00DA6441"/>
    <w:rsid w:val="00DA70F5"/>
    <w:rsid w:val="00DA715F"/>
    <w:rsid w:val="00DA7167"/>
    <w:rsid w:val="00DA771F"/>
    <w:rsid w:val="00DA77B5"/>
    <w:rsid w:val="00DA78B2"/>
    <w:rsid w:val="00DA7B25"/>
    <w:rsid w:val="00DA7CC3"/>
    <w:rsid w:val="00DA7E4D"/>
    <w:rsid w:val="00DB02B0"/>
    <w:rsid w:val="00DB0E7E"/>
    <w:rsid w:val="00DB1036"/>
    <w:rsid w:val="00DB1AF5"/>
    <w:rsid w:val="00DB1F73"/>
    <w:rsid w:val="00DB2428"/>
    <w:rsid w:val="00DB2E52"/>
    <w:rsid w:val="00DB2E7F"/>
    <w:rsid w:val="00DB311A"/>
    <w:rsid w:val="00DB32E5"/>
    <w:rsid w:val="00DB397F"/>
    <w:rsid w:val="00DB40A7"/>
    <w:rsid w:val="00DB4151"/>
    <w:rsid w:val="00DB47E3"/>
    <w:rsid w:val="00DB520E"/>
    <w:rsid w:val="00DB78F6"/>
    <w:rsid w:val="00DB7FF6"/>
    <w:rsid w:val="00DC13DF"/>
    <w:rsid w:val="00DC18D7"/>
    <w:rsid w:val="00DC1B7B"/>
    <w:rsid w:val="00DC1D8A"/>
    <w:rsid w:val="00DC30D4"/>
    <w:rsid w:val="00DC33F3"/>
    <w:rsid w:val="00DC4078"/>
    <w:rsid w:val="00DC46DE"/>
    <w:rsid w:val="00DC4C1F"/>
    <w:rsid w:val="00DC4E94"/>
    <w:rsid w:val="00DC5A2D"/>
    <w:rsid w:val="00DC5B61"/>
    <w:rsid w:val="00DC5BDF"/>
    <w:rsid w:val="00DC603E"/>
    <w:rsid w:val="00DC6AF9"/>
    <w:rsid w:val="00DC6B9C"/>
    <w:rsid w:val="00DC6BA5"/>
    <w:rsid w:val="00DC6D46"/>
    <w:rsid w:val="00DC7A39"/>
    <w:rsid w:val="00DC7DC5"/>
    <w:rsid w:val="00DD26C5"/>
    <w:rsid w:val="00DD2A5B"/>
    <w:rsid w:val="00DD35EE"/>
    <w:rsid w:val="00DD38F9"/>
    <w:rsid w:val="00DD4142"/>
    <w:rsid w:val="00DD4E4E"/>
    <w:rsid w:val="00DD51C8"/>
    <w:rsid w:val="00DD54AD"/>
    <w:rsid w:val="00DD5DD7"/>
    <w:rsid w:val="00DD7484"/>
    <w:rsid w:val="00DE209E"/>
    <w:rsid w:val="00DE25FA"/>
    <w:rsid w:val="00DE27AA"/>
    <w:rsid w:val="00DE3904"/>
    <w:rsid w:val="00DE4636"/>
    <w:rsid w:val="00DE4836"/>
    <w:rsid w:val="00DE4A65"/>
    <w:rsid w:val="00DE55E7"/>
    <w:rsid w:val="00DE60BD"/>
    <w:rsid w:val="00DE620C"/>
    <w:rsid w:val="00DF0A6E"/>
    <w:rsid w:val="00DF0ACA"/>
    <w:rsid w:val="00DF0CB2"/>
    <w:rsid w:val="00DF15D3"/>
    <w:rsid w:val="00DF1A59"/>
    <w:rsid w:val="00DF255E"/>
    <w:rsid w:val="00DF2BFC"/>
    <w:rsid w:val="00DF38F6"/>
    <w:rsid w:val="00DF426C"/>
    <w:rsid w:val="00DF4B8F"/>
    <w:rsid w:val="00DF5DAB"/>
    <w:rsid w:val="00DF5E66"/>
    <w:rsid w:val="00E00616"/>
    <w:rsid w:val="00E02B03"/>
    <w:rsid w:val="00E02E80"/>
    <w:rsid w:val="00E02F39"/>
    <w:rsid w:val="00E04601"/>
    <w:rsid w:val="00E058CA"/>
    <w:rsid w:val="00E06B2E"/>
    <w:rsid w:val="00E06F36"/>
    <w:rsid w:val="00E076D7"/>
    <w:rsid w:val="00E11420"/>
    <w:rsid w:val="00E13586"/>
    <w:rsid w:val="00E13A8E"/>
    <w:rsid w:val="00E14827"/>
    <w:rsid w:val="00E170E0"/>
    <w:rsid w:val="00E17AAF"/>
    <w:rsid w:val="00E20069"/>
    <w:rsid w:val="00E20F77"/>
    <w:rsid w:val="00E21496"/>
    <w:rsid w:val="00E21595"/>
    <w:rsid w:val="00E215F3"/>
    <w:rsid w:val="00E218A9"/>
    <w:rsid w:val="00E21C4C"/>
    <w:rsid w:val="00E22CF4"/>
    <w:rsid w:val="00E2415C"/>
    <w:rsid w:val="00E24907"/>
    <w:rsid w:val="00E262DA"/>
    <w:rsid w:val="00E26832"/>
    <w:rsid w:val="00E272A7"/>
    <w:rsid w:val="00E275E4"/>
    <w:rsid w:val="00E278A2"/>
    <w:rsid w:val="00E2794D"/>
    <w:rsid w:val="00E304EF"/>
    <w:rsid w:val="00E3080D"/>
    <w:rsid w:val="00E3181B"/>
    <w:rsid w:val="00E320CA"/>
    <w:rsid w:val="00E326CF"/>
    <w:rsid w:val="00E333F1"/>
    <w:rsid w:val="00E33E03"/>
    <w:rsid w:val="00E34DF0"/>
    <w:rsid w:val="00E34FA5"/>
    <w:rsid w:val="00E35140"/>
    <w:rsid w:val="00E35A20"/>
    <w:rsid w:val="00E36AE5"/>
    <w:rsid w:val="00E3722D"/>
    <w:rsid w:val="00E400D4"/>
    <w:rsid w:val="00E41AA2"/>
    <w:rsid w:val="00E42794"/>
    <w:rsid w:val="00E43179"/>
    <w:rsid w:val="00E446FA"/>
    <w:rsid w:val="00E44D09"/>
    <w:rsid w:val="00E45504"/>
    <w:rsid w:val="00E46468"/>
    <w:rsid w:val="00E47636"/>
    <w:rsid w:val="00E47EC2"/>
    <w:rsid w:val="00E51BCC"/>
    <w:rsid w:val="00E5248E"/>
    <w:rsid w:val="00E525AE"/>
    <w:rsid w:val="00E527DB"/>
    <w:rsid w:val="00E528F9"/>
    <w:rsid w:val="00E53136"/>
    <w:rsid w:val="00E53A7F"/>
    <w:rsid w:val="00E53D55"/>
    <w:rsid w:val="00E53DA1"/>
    <w:rsid w:val="00E544E2"/>
    <w:rsid w:val="00E547FB"/>
    <w:rsid w:val="00E558B5"/>
    <w:rsid w:val="00E55A46"/>
    <w:rsid w:val="00E569BE"/>
    <w:rsid w:val="00E56BAE"/>
    <w:rsid w:val="00E577DB"/>
    <w:rsid w:val="00E57F2C"/>
    <w:rsid w:val="00E6003F"/>
    <w:rsid w:val="00E60418"/>
    <w:rsid w:val="00E60596"/>
    <w:rsid w:val="00E60F65"/>
    <w:rsid w:val="00E626F5"/>
    <w:rsid w:val="00E63A8F"/>
    <w:rsid w:val="00E649FD"/>
    <w:rsid w:val="00E64B59"/>
    <w:rsid w:val="00E64CCE"/>
    <w:rsid w:val="00E65D6B"/>
    <w:rsid w:val="00E674B3"/>
    <w:rsid w:val="00E70054"/>
    <w:rsid w:val="00E70612"/>
    <w:rsid w:val="00E70F30"/>
    <w:rsid w:val="00E714D5"/>
    <w:rsid w:val="00E7246E"/>
    <w:rsid w:val="00E72656"/>
    <w:rsid w:val="00E72D45"/>
    <w:rsid w:val="00E732D8"/>
    <w:rsid w:val="00E732FE"/>
    <w:rsid w:val="00E73982"/>
    <w:rsid w:val="00E73F10"/>
    <w:rsid w:val="00E74133"/>
    <w:rsid w:val="00E75339"/>
    <w:rsid w:val="00E778BA"/>
    <w:rsid w:val="00E800E4"/>
    <w:rsid w:val="00E80CFA"/>
    <w:rsid w:val="00E8138D"/>
    <w:rsid w:val="00E81596"/>
    <w:rsid w:val="00E81B04"/>
    <w:rsid w:val="00E82181"/>
    <w:rsid w:val="00E8272C"/>
    <w:rsid w:val="00E82A77"/>
    <w:rsid w:val="00E84021"/>
    <w:rsid w:val="00E8608C"/>
    <w:rsid w:val="00E86DC9"/>
    <w:rsid w:val="00E8757F"/>
    <w:rsid w:val="00E87D6C"/>
    <w:rsid w:val="00E92E34"/>
    <w:rsid w:val="00E95D75"/>
    <w:rsid w:val="00E96B73"/>
    <w:rsid w:val="00E977AC"/>
    <w:rsid w:val="00E978C7"/>
    <w:rsid w:val="00E97D03"/>
    <w:rsid w:val="00EA028B"/>
    <w:rsid w:val="00EA06C5"/>
    <w:rsid w:val="00EA0F73"/>
    <w:rsid w:val="00EA181A"/>
    <w:rsid w:val="00EA1DC2"/>
    <w:rsid w:val="00EA2373"/>
    <w:rsid w:val="00EA2A8A"/>
    <w:rsid w:val="00EA3F85"/>
    <w:rsid w:val="00EA4608"/>
    <w:rsid w:val="00EA5B4B"/>
    <w:rsid w:val="00EA5E0C"/>
    <w:rsid w:val="00EA5E58"/>
    <w:rsid w:val="00EA6B92"/>
    <w:rsid w:val="00EB07C5"/>
    <w:rsid w:val="00EB2B49"/>
    <w:rsid w:val="00EB41E4"/>
    <w:rsid w:val="00EB435D"/>
    <w:rsid w:val="00EB48CC"/>
    <w:rsid w:val="00EB7766"/>
    <w:rsid w:val="00EB7993"/>
    <w:rsid w:val="00EC0239"/>
    <w:rsid w:val="00EC107E"/>
    <w:rsid w:val="00EC255E"/>
    <w:rsid w:val="00EC2B4A"/>
    <w:rsid w:val="00EC2F8C"/>
    <w:rsid w:val="00EC37E8"/>
    <w:rsid w:val="00EC42E8"/>
    <w:rsid w:val="00EC670E"/>
    <w:rsid w:val="00EC71DA"/>
    <w:rsid w:val="00EC7BA7"/>
    <w:rsid w:val="00EC7FBC"/>
    <w:rsid w:val="00ED0211"/>
    <w:rsid w:val="00ED0714"/>
    <w:rsid w:val="00ED07EE"/>
    <w:rsid w:val="00ED26C8"/>
    <w:rsid w:val="00ED2C5F"/>
    <w:rsid w:val="00ED3B21"/>
    <w:rsid w:val="00ED3E94"/>
    <w:rsid w:val="00ED42DC"/>
    <w:rsid w:val="00ED461C"/>
    <w:rsid w:val="00ED4C24"/>
    <w:rsid w:val="00ED55F6"/>
    <w:rsid w:val="00ED5868"/>
    <w:rsid w:val="00ED6A6D"/>
    <w:rsid w:val="00ED721B"/>
    <w:rsid w:val="00EE006F"/>
    <w:rsid w:val="00EE0BDB"/>
    <w:rsid w:val="00EE0F98"/>
    <w:rsid w:val="00EE1746"/>
    <w:rsid w:val="00EE1AE9"/>
    <w:rsid w:val="00EE1E91"/>
    <w:rsid w:val="00EE20BB"/>
    <w:rsid w:val="00EE3267"/>
    <w:rsid w:val="00EE475E"/>
    <w:rsid w:val="00EE4819"/>
    <w:rsid w:val="00EE5B4C"/>
    <w:rsid w:val="00EE62A9"/>
    <w:rsid w:val="00EE6EC0"/>
    <w:rsid w:val="00EE7C6F"/>
    <w:rsid w:val="00EE7E10"/>
    <w:rsid w:val="00EF015F"/>
    <w:rsid w:val="00EF0A6C"/>
    <w:rsid w:val="00EF1387"/>
    <w:rsid w:val="00EF13CF"/>
    <w:rsid w:val="00EF151F"/>
    <w:rsid w:val="00EF16A9"/>
    <w:rsid w:val="00EF16F2"/>
    <w:rsid w:val="00EF2269"/>
    <w:rsid w:val="00EF2836"/>
    <w:rsid w:val="00EF434A"/>
    <w:rsid w:val="00EF558C"/>
    <w:rsid w:val="00EF77D3"/>
    <w:rsid w:val="00EF7993"/>
    <w:rsid w:val="00F00A12"/>
    <w:rsid w:val="00F0144B"/>
    <w:rsid w:val="00F01D0A"/>
    <w:rsid w:val="00F030F0"/>
    <w:rsid w:val="00F0351D"/>
    <w:rsid w:val="00F0362D"/>
    <w:rsid w:val="00F039B3"/>
    <w:rsid w:val="00F03C76"/>
    <w:rsid w:val="00F03F45"/>
    <w:rsid w:val="00F043DD"/>
    <w:rsid w:val="00F049FA"/>
    <w:rsid w:val="00F06842"/>
    <w:rsid w:val="00F06B49"/>
    <w:rsid w:val="00F10064"/>
    <w:rsid w:val="00F121FC"/>
    <w:rsid w:val="00F12423"/>
    <w:rsid w:val="00F13BBF"/>
    <w:rsid w:val="00F14730"/>
    <w:rsid w:val="00F1598D"/>
    <w:rsid w:val="00F16143"/>
    <w:rsid w:val="00F163CB"/>
    <w:rsid w:val="00F16448"/>
    <w:rsid w:val="00F178C4"/>
    <w:rsid w:val="00F20EF7"/>
    <w:rsid w:val="00F22562"/>
    <w:rsid w:val="00F235B2"/>
    <w:rsid w:val="00F24A38"/>
    <w:rsid w:val="00F24D6E"/>
    <w:rsid w:val="00F24FBF"/>
    <w:rsid w:val="00F26C33"/>
    <w:rsid w:val="00F276FE"/>
    <w:rsid w:val="00F30000"/>
    <w:rsid w:val="00F322DA"/>
    <w:rsid w:val="00F32E15"/>
    <w:rsid w:val="00F33E3E"/>
    <w:rsid w:val="00F33F0B"/>
    <w:rsid w:val="00F40AE4"/>
    <w:rsid w:val="00F40B20"/>
    <w:rsid w:val="00F41141"/>
    <w:rsid w:val="00F417F6"/>
    <w:rsid w:val="00F42304"/>
    <w:rsid w:val="00F42D18"/>
    <w:rsid w:val="00F42DC5"/>
    <w:rsid w:val="00F439AA"/>
    <w:rsid w:val="00F439C5"/>
    <w:rsid w:val="00F43CBA"/>
    <w:rsid w:val="00F44A23"/>
    <w:rsid w:val="00F46246"/>
    <w:rsid w:val="00F5052D"/>
    <w:rsid w:val="00F51FEE"/>
    <w:rsid w:val="00F52477"/>
    <w:rsid w:val="00F53629"/>
    <w:rsid w:val="00F544F7"/>
    <w:rsid w:val="00F55798"/>
    <w:rsid w:val="00F55B63"/>
    <w:rsid w:val="00F566F3"/>
    <w:rsid w:val="00F56E44"/>
    <w:rsid w:val="00F574DC"/>
    <w:rsid w:val="00F60528"/>
    <w:rsid w:val="00F608B9"/>
    <w:rsid w:val="00F60E1E"/>
    <w:rsid w:val="00F61559"/>
    <w:rsid w:val="00F615EC"/>
    <w:rsid w:val="00F61A0D"/>
    <w:rsid w:val="00F63623"/>
    <w:rsid w:val="00F639AC"/>
    <w:rsid w:val="00F64863"/>
    <w:rsid w:val="00F64D4C"/>
    <w:rsid w:val="00F65176"/>
    <w:rsid w:val="00F65DCF"/>
    <w:rsid w:val="00F6674F"/>
    <w:rsid w:val="00F66FD2"/>
    <w:rsid w:val="00F67051"/>
    <w:rsid w:val="00F67F76"/>
    <w:rsid w:val="00F70C26"/>
    <w:rsid w:val="00F7111C"/>
    <w:rsid w:val="00F71169"/>
    <w:rsid w:val="00F7145F"/>
    <w:rsid w:val="00F71465"/>
    <w:rsid w:val="00F71533"/>
    <w:rsid w:val="00F71F6A"/>
    <w:rsid w:val="00F7320D"/>
    <w:rsid w:val="00F735FB"/>
    <w:rsid w:val="00F739C2"/>
    <w:rsid w:val="00F74E44"/>
    <w:rsid w:val="00F75617"/>
    <w:rsid w:val="00F8099F"/>
    <w:rsid w:val="00F81A83"/>
    <w:rsid w:val="00F84BB3"/>
    <w:rsid w:val="00F85422"/>
    <w:rsid w:val="00F8596F"/>
    <w:rsid w:val="00F85D52"/>
    <w:rsid w:val="00F9013E"/>
    <w:rsid w:val="00F90AD3"/>
    <w:rsid w:val="00F90AEF"/>
    <w:rsid w:val="00F90BB3"/>
    <w:rsid w:val="00F90EE5"/>
    <w:rsid w:val="00F90FD8"/>
    <w:rsid w:val="00F92782"/>
    <w:rsid w:val="00F92923"/>
    <w:rsid w:val="00F92A72"/>
    <w:rsid w:val="00F935D8"/>
    <w:rsid w:val="00F9361A"/>
    <w:rsid w:val="00F937B0"/>
    <w:rsid w:val="00F94194"/>
    <w:rsid w:val="00F942E1"/>
    <w:rsid w:val="00F94D1F"/>
    <w:rsid w:val="00F950C6"/>
    <w:rsid w:val="00F954F5"/>
    <w:rsid w:val="00F960BD"/>
    <w:rsid w:val="00F9619C"/>
    <w:rsid w:val="00F97533"/>
    <w:rsid w:val="00FA0459"/>
    <w:rsid w:val="00FA0D8E"/>
    <w:rsid w:val="00FA11FD"/>
    <w:rsid w:val="00FA2370"/>
    <w:rsid w:val="00FA2AAA"/>
    <w:rsid w:val="00FA4793"/>
    <w:rsid w:val="00FA4CEC"/>
    <w:rsid w:val="00FA51A9"/>
    <w:rsid w:val="00FB0D4D"/>
    <w:rsid w:val="00FB202C"/>
    <w:rsid w:val="00FB24CE"/>
    <w:rsid w:val="00FB32B3"/>
    <w:rsid w:val="00FB3C75"/>
    <w:rsid w:val="00FB4B34"/>
    <w:rsid w:val="00FB6663"/>
    <w:rsid w:val="00FB6FC1"/>
    <w:rsid w:val="00FC0307"/>
    <w:rsid w:val="00FC0726"/>
    <w:rsid w:val="00FC1CEE"/>
    <w:rsid w:val="00FC1D10"/>
    <w:rsid w:val="00FC1D5E"/>
    <w:rsid w:val="00FC29B5"/>
    <w:rsid w:val="00FC515B"/>
    <w:rsid w:val="00FC6482"/>
    <w:rsid w:val="00FD09C9"/>
    <w:rsid w:val="00FD0B40"/>
    <w:rsid w:val="00FD1E9F"/>
    <w:rsid w:val="00FD20D8"/>
    <w:rsid w:val="00FD25EC"/>
    <w:rsid w:val="00FD297A"/>
    <w:rsid w:val="00FD2AA9"/>
    <w:rsid w:val="00FD32C5"/>
    <w:rsid w:val="00FD336E"/>
    <w:rsid w:val="00FD3EC2"/>
    <w:rsid w:val="00FD3FD7"/>
    <w:rsid w:val="00FE0B02"/>
    <w:rsid w:val="00FE1647"/>
    <w:rsid w:val="00FE1C30"/>
    <w:rsid w:val="00FE2519"/>
    <w:rsid w:val="00FE34D9"/>
    <w:rsid w:val="00FE40BB"/>
    <w:rsid w:val="00FE4DD5"/>
    <w:rsid w:val="00FE52F6"/>
    <w:rsid w:val="00FE5D29"/>
    <w:rsid w:val="00FE6975"/>
    <w:rsid w:val="00FE75B1"/>
    <w:rsid w:val="00FE7A64"/>
    <w:rsid w:val="00FF135D"/>
    <w:rsid w:val="00FF1954"/>
    <w:rsid w:val="00FF1BC6"/>
    <w:rsid w:val="00FF4116"/>
    <w:rsid w:val="00FF4C83"/>
    <w:rsid w:val="00FF5286"/>
    <w:rsid w:val="00FF52EB"/>
    <w:rsid w:val="00FF5447"/>
    <w:rsid w:val="00FF5847"/>
    <w:rsid w:val="00FF6214"/>
    <w:rsid w:val="00FF732A"/>
    <w:rsid w:val="00FF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16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18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4" w:unhideWhenUsed="0" w:qFormat="1"/>
    <w:lsdException w:name="heading 2" w:uiPriority="4" w:qFormat="1"/>
    <w:lsdException w:name="heading 3" w:uiPriority="4" w:qFormat="1"/>
    <w:lsdException w:name="heading 4" w:uiPriority="5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17"/>
    <w:lsdException w:name="endnote text" w:uiPriority="17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887"/>
    <w:pPr>
      <w:spacing w:after="240" w:line="240" w:lineRule="atLeast"/>
    </w:pPr>
    <w:rPr>
      <w:sz w:val="20"/>
    </w:rPr>
  </w:style>
  <w:style w:type="paragraph" w:styleId="Nagwek1">
    <w:name w:val="heading 1"/>
    <w:basedOn w:val="Spistreci1"/>
    <w:link w:val="Nagwek1Znak"/>
    <w:uiPriority w:val="4"/>
    <w:qFormat/>
    <w:rsid w:val="00C611E3"/>
    <w:pPr>
      <w:keepNext/>
      <w:keepLines/>
      <w:numPr>
        <w:numId w:val="11"/>
      </w:numPr>
      <w:tabs>
        <w:tab w:val="clear" w:pos="440"/>
        <w:tab w:val="left" w:pos="709"/>
      </w:tabs>
      <w:spacing w:after="360"/>
      <w:outlineLvl w:val="0"/>
    </w:pPr>
    <w:rPr>
      <w:rFonts w:eastAsia="Times New Roman"/>
      <w:b/>
      <w:color w:val="000000"/>
      <w:sz w:val="44"/>
      <w:szCs w:val="32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3923CF"/>
    <w:pPr>
      <w:keepNext/>
      <w:keepLines/>
      <w:numPr>
        <w:ilvl w:val="1"/>
        <w:numId w:val="11"/>
      </w:numPr>
      <w:spacing w:before="240"/>
      <w:outlineLvl w:val="1"/>
    </w:pPr>
    <w:rPr>
      <w:rFonts w:eastAsia="Times New Roman"/>
      <w:b/>
      <w:color w:val="DC6900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3923CF"/>
    <w:pPr>
      <w:keepNext/>
      <w:keepLines/>
      <w:numPr>
        <w:ilvl w:val="2"/>
        <w:numId w:val="11"/>
      </w:numPr>
      <w:spacing w:before="240" w:line="240" w:lineRule="auto"/>
      <w:outlineLvl w:val="2"/>
    </w:pPr>
    <w:rPr>
      <w:rFonts w:eastAsia="Times New Roman"/>
      <w:color w:val="DC6900"/>
      <w:sz w:val="24"/>
      <w:szCs w:val="24"/>
    </w:rPr>
  </w:style>
  <w:style w:type="paragraph" w:styleId="Nagwek4">
    <w:name w:val="heading 4"/>
    <w:basedOn w:val="StepTitleBoldOrange"/>
    <w:next w:val="Normalny"/>
    <w:link w:val="Nagwek4Znak"/>
    <w:uiPriority w:val="5"/>
    <w:unhideWhenUsed/>
    <w:qFormat/>
    <w:rsid w:val="003923CF"/>
    <w:pPr>
      <w:numPr>
        <w:ilvl w:val="3"/>
        <w:numId w:val="11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923CF"/>
    <w:pPr>
      <w:keepNext/>
      <w:keepLines/>
      <w:numPr>
        <w:ilvl w:val="4"/>
        <w:numId w:val="11"/>
      </w:numPr>
      <w:spacing w:before="40" w:after="0"/>
      <w:outlineLvl w:val="4"/>
    </w:pPr>
    <w:rPr>
      <w:rFonts w:eastAsia="Times New Roman"/>
      <w:color w:val="A44E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923CF"/>
    <w:pPr>
      <w:keepNext/>
      <w:keepLines/>
      <w:numPr>
        <w:ilvl w:val="5"/>
        <w:numId w:val="11"/>
      </w:numPr>
      <w:spacing w:before="40" w:after="0"/>
      <w:outlineLvl w:val="5"/>
    </w:pPr>
    <w:rPr>
      <w:rFonts w:eastAsia="Times New Roman"/>
      <w:color w:val="6D330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23CF"/>
    <w:pPr>
      <w:keepNext/>
      <w:keepLines/>
      <w:numPr>
        <w:ilvl w:val="6"/>
        <w:numId w:val="11"/>
      </w:numPr>
      <w:spacing w:before="40" w:after="0"/>
      <w:outlineLvl w:val="6"/>
    </w:pPr>
    <w:rPr>
      <w:rFonts w:eastAsia="Times New Roman"/>
      <w:i/>
      <w:iCs/>
      <w:color w:val="6D330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923CF"/>
    <w:pPr>
      <w:keepNext/>
      <w:keepLines/>
      <w:numPr>
        <w:ilvl w:val="7"/>
        <w:numId w:val="11"/>
      </w:numPr>
      <w:spacing w:before="40" w:after="0"/>
      <w:outlineLvl w:val="7"/>
    </w:pPr>
    <w:rPr>
      <w:rFonts w:eastAsia="Times New Roman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23CF"/>
    <w:pPr>
      <w:keepNext/>
      <w:keepLines/>
      <w:numPr>
        <w:ilvl w:val="8"/>
        <w:numId w:val="11"/>
      </w:numPr>
      <w:spacing w:before="40" w:after="0"/>
      <w:outlineLvl w:val="8"/>
    </w:pPr>
    <w:rPr>
      <w:rFonts w:eastAsia="Times New Roman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Elenco puntato,Nag 1"/>
    <w:basedOn w:val="Normalny"/>
    <w:link w:val="AkapitzlistZnak"/>
    <w:uiPriority w:val="34"/>
    <w:qFormat/>
    <w:rsid w:val="00694287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apunktowana2">
    <w:name w:val="List Bullet 2"/>
    <w:basedOn w:val="Normalny"/>
    <w:link w:val="Listapunktowana2Znak"/>
    <w:uiPriority w:val="99"/>
    <w:unhideWhenUsed/>
    <w:rsid w:val="002545F7"/>
    <w:pPr>
      <w:numPr>
        <w:numId w:val="28"/>
      </w:numPr>
      <w:spacing w:before="120" w:after="12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11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11FD"/>
    <w:rPr>
      <w:rFonts w:ascii="Segoe UI" w:eastAsia="Calibr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923CF"/>
    <w:pPr>
      <w:spacing w:after="0" w:line="240" w:lineRule="auto"/>
      <w:contextualSpacing/>
    </w:pPr>
    <w:rPr>
      <w:rFonts w:eastAsia="Times New Roman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AD0C92"/>
    <w:rPr>
      <w:rFonts w:eastAsia="Times New Roman"/>
      <w:spacing w:val="-10"/>
      <w:kern w:val="28"/>
      <w:sz w:val="56"/>
      <w:szCs w:val="56"/>
      <w:lang w:eastAsia="en-US"/>
    </w:rPr>
  </w:style>
  <w:style w:type="character" w:customStyle="1" w:styleId="Nagwek1Znak">
    <w:name w:val="Nagłówek 1 Znak"/>
    <w:link w:val="Nagwek1"/>
    <w:uiPriority w:val="4"/>
    <w:rsid w:val="00C611E3"/>
    <w:rPr>
      <w:rFonts w:eastAsia="Times New Roman"/>
      <w:b/>
      <w:noProof/>
      <w:color w:val="000000"/>
      <w:sz w:val="44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23CF"/>
    <w:pPr>
      <w:numPr>
        <w:ilvl w:val="1"/>
      </w:numPr>
      <w:spacing w:after="160"/>
    </w:pPr>
    <w:rPr>
      <w:rFonts w:ascii="Georgia" w:eastAsia="Times New Roman" w:hAnsi="Georgia"/>
      <w:b/>
      <w:color w:val="E0301E"/>
      <w:spacing w:val="15"/>
    </w:rPr>
  </w:style>
  <w:style w:type="character" w:customStyle="1" w:styleId="PodtytuZnak">
    <w:name w:val="Podtytuł Znak"/>
    <w:link w:val="Podtytu"/>
    <w:uiPriority w:val="11"/>
    <w:rsid w:val="00AD0C92"/>
    <w:rPr>
      <w:rFonts w:ascii="Georgia" w:eastAsia="Times New Roman" w:hAnsi="Georgia"/>
      <w:b/>
      <w:color w:val="E0301E"/>
      <w:spacing w:val="15"/>
      <w:szCs w:val="22"/>
      <w:lang w:eastAsia="en-US"/>
    </w:rPr>
  </w:style>
  <w:style w:type="character" w:styleId="Hipercze">
    <w:name w:val="Hyperlink"/>
    <w:uiPriority w:val="99"/>
    <w:unhideWhenUsed/>
    <w:rsid w:val="003923CF"/>
    <w:rPr>
      <w:color w:val="DC6900"/>
      <w:u w:val="single"/>
    </w:rPr>
  </w:style>
  <w:style w:type="character" w:customStyle="1" w:styleId="Nagwek2Znak">
    <w:name w:val="Nagłówek 2 Znak"/>
    <w:link w:val="Nagwek2"/>
    <w:uiPriority w:val="4"/>
    <w:rsid w:val="009E762E"/>
    <w:rPr>
      <w:rFonts w:eastAsia="Times New Roman"/>
      <w:b/>
      <w:color w:val="DC6900"/>
      <w:sz w:val="28"/>
      <w:szCs w:val="26"/>
    </w:rPr>
  </w:style>
  <w:style w:type="character" w:customStyle="1" w:styleId="Nagwek3Znak">
    <w:name w:val="Nagłówek 3 Znak"/>
    <w:link w:val="Nagwek3"/>
    <w:uiPriority w:val="4"/>
    <w:rsid w:val="00241262"/>
    <w:rPr>
      <w:rFonts w:eastAsia="Times New Roman"/>
      <w:color w:val="DC6900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312FE6"/>
    <w:pPr>
      <w:tabs>
        <w:tab w:val="left" w:pos="440"/>
        <w:tab w:val="right" w:leader="dot" w:pos="9854"/>
      </w:tabs>
      <w:spacing w:before="120" w:after="120"/>
    </w:pPr>
    <w:rPr>
      <w:noProof/>
    </w:rPr>
  </w:style>
  <w:style w:type="character" w:customStyle="1" w:styleId="Nagwek4Znak">
    <w:name w:val="Nagłówek 4 Znak"/>
    <w:link w:val="Nagwek4"/>
    <w:uiPriority w:val="5"/>
    <w:rsid w:val="00804276"/>
    <w:rPr>
      <w:rFonts w:eastAsia="Times New Roman"/>
      <w:b/>
      <w:iCs/>
      <w:color w:val="DC6900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C230CD"/>
    <w:rPr>
      <w:rFonts w:eastAsia="Times New Roman"/>
      <w:color w:val="A44E00"/>
      <w:sz w:val="20"/>
    </w:rPr>
  </w:style>
  <w:style w:type="character" w:customStyle="1" w:styleId="Nagwek6Znak">
    <w:name w:val="Nagłówek 6 Znak"/>
    <w:link w:val="Nagwek6"/>
    <w:uiPriority w:val="9"/>
    <w:rsid w:val="00C230CD"/>
    <w:rPr>
      <w:rFonts w:eastAsia="Times New Roman"/>
      <w:color w:val="6D3300"/>
      <w:sz w:val="20"/>
    </w:rPr>
  </w:style>
  <w:style w:type="character" w:customStyle="1" w:styleId="Nagwek7Znak">
    <w:name w:val="Nagłówek 7 Znak"/>
    <w:link w:val="Nagwek7"/>
    <w:uiPriority w:val="9"/>
    <w:semiHidden/>
    <w:rsid w:val="00C230CD"/>
    <w:rPr>
      <w:rFonts w:eastAsia="Times New Roman"/>
      <w:i/>
      <w:iCs/>
      <w:color w:val="6D3300"/>
      <w:sz w:val="20"/>
    </w:rPr>
  </w:style>
  <w:style w:type="character" w:customStyle="1" w:styleId="Nagwek8Znak">
    <w:name w:val="Nagłówek 8 Znak"/>
    <w:link w:val="Nagwek8"/>
    <w:uiPriority w:val="9"/>
    <w:rsid w:val="00C230CD"/>
    <w:rPr>
      <w:rFonts w:eastAsia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C230CD"/>
    <w:rPr>
      <w:rFonts w:eastAsia="Times New Roman"/>
      <w:i/>
      <w:iCs/>
      <w:color w:val="272727"/>
      <w:sz w:val="21"/>
      <w:szCs w:val="21"/>
    </w:rPr>
  </w:style>
  <w:style w:type="character" w:styleId="Odwoaniedokomentarza">
    <w:name w:val="annotation reference"/>
    <w:uiPriority w:val="99"/>
    <w:unhideWhenUsed/>
    <w:rsid w:val="00DE55E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DE55E7"/>
    <w:pPr>
      <w:spacing w:line="240" w:lineRule="auto"/>
    </w:pPr>
    <w:rPr>
      <w:rFonts w:ascii="Calibri" w:hAnsi="Calibri"/>
    </w:rPr>
  </w:style>
  <w:style w:type="character" w:customStyle="1" w:styleId="TekstkomentarzaZnak">
    <w:name w:val="Tekst komentarza Znak"/>
    <w:link w:val="Tekstkomentarza"/>
    <w:rsid w:val="00DE55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55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E55E7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23223"/>
    <w:pPr>
      <w:spacing w:after="0" w:line="240" w:lineRule="auto"/>
    </w:pPr>
    <w:rPr>
      <w:sz w:val="16"/>
      <w:szCs w:val="16"/>
    </w:rPr>
  </w:style>
  <w:style w:type="character" w:customStyle="1" w:styleId="TekstprzypisudolnegoZnak">
    <w:name w:val="Tekst przypisu dolnego Znak"/>
    <w:link w:val="Tekstprzypisudolnego"/>
    <w:uiPriority w:val="99"/>
    <w:rsid w:val="00223223"/>
    <w:rPr>
      <w:rFonts w:ascii="Arial" w:eastAsia="Calibri" w:hAnsi="Arial" w:cs="Times New Roman"/>
      <w:sz w:val="16"/>
      <w:szCs w:val="16"/>
    </w:rPr>
  </w:style>
  <w:style w:type="character" w:styleId="Odwoanieprzypisudolnego">
    <w:name w:val="footnote reference"/>
    <w:uiPriority w:val="99"/>
    <w:unhideWhenUsed/>
    <w:rsid w:val="007E0B1C"/>
    <w:rPr>
      <w:vertAlign w:val="superscript"/>
    </w:rPr>
  </w:style>
  <w:style w:type="table" w:styleId="Tabela-Siatka">
    <w:name w:val="Table Grid"/>
    <w:basedOn w:val="Standardowy"/>
    <w:rsid w:val="00241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1">
    <w:name w:val="Tabela siatki 1 — jasna1"/>
    <w:basedOn w:val="Standardowy"/>
    <w:uiPriority w:val="46"/>
    <w:rsid w:val="00E81B04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egenda">
    <w:name w:val="caption"/>
    <w:basedOn w:val="Normalny"/>
    <w:next w:val="Normalny"/>
    <w:uiPriority w:val="35"/>
    <w:unhideWhenUsed/>
    <w:qFormat/>
    <w:rsid w:val="003923CF"/>
    <w:pPr>
      <w:keepNext/>
      <w:spacing w:after="120" w:line="240" w:lineRule="auto"/>
    </w:pPr>
    <w:rPr>
      <w:b/>
      <w:iCs/>
      <w:color w:val="7F7F7F"/>
    </w:rPr>
  </w:style>
  <w:style w:type="table" w:customStyle="1" w:styleId="Tabelasiatki4akcent61">
    <w:name w:val="Tabela siatki 4 — akcent 61"/>
    <w:basedOn w:val="Standardowy"/>
    <w:uiPriority w:val="49"/>
    <w:rsid w:val="00CE6145"/>
    <w:tblPr>
      <w:tblStyleRowBandSize w:val="1"/>
      <w:tblStyleColBandSize w:val="1"/>
      <w:tblBorders>
        <w:top w:val="single" w:sz="4" w:space="0" w:color="EC8277"/>
        <w:left w:val="single" w:sz="4" w:space="0" w:color="EC8277"/>
        <w:bottom w:val="single" w:sz="4" w:space="0" w:color="EC8277"/>
        <w:right w:val="single" w:sz="4" w:space="0" w:color="EC8277"/>
        <w:insideH w:val="single" w:sz="4" w:space="0" w:color="EC8277"/>
        <w:insideV w:val="single" w:sz="4" w:space="0" w:color="EC827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0301E"/>
          <w:left w:val="single" w:sz="4" w:space="0" w:color="E0301E"/>
          <w:bottom w:val="single" w:sz="4" w:space="0" w:color="E0301E"/>
          <w:right w:val="single" w:sz="4" w:space="0" w:color="E0301E"/>
          <w:insideH w:val="nil"/>
          <w:insideV w:val="nil"/>
        </w:tcBorders>
        <w:shd w:val="clear" w:color="auto" w:fill="E0301E"/>
      </w:tcPr>
    </w:tblStylePr>
    <w:tblStylePr w:type="lastRow">
      <w:rPr>
        <w:b/>
        <w:bCs/>
      </w:rPr>
      <w:tblPr/>
      <w:tcPr>
        <w:tcBorders>
          <w:top w:val="double" w:sz="4" w:space="0" w:color="E030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6145"/>
    <w:pPr>
      <w:spacing w:after="0" w:line="240" w:lineRule="auto"/>
    </w:pPr>
    <w:rPr>
      <w:rFonts w:ascii="Calibri" w:hAnsi="Calibri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E6145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17"/>
    <w:semiHidden/>
    <w:unhideWhenUsed/>
    <w:rsid w:val="00CE6145"/>
    <w:rPr>
      <w:vertAlign w:val="superscript"/>
    </w:rPr>
  </w:style>
  <w:style w:type="paragraph" w:customStyle="1" w:styleId="Default">
    <w:name w:val="Default"/>
    <w:rsid w:val="00C704B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UyteHipercze">
    <w:name w:val="FollowedHyperlink"/>
    <w:uiPriority w:val="99"/>
    <w:semiHidden/>
    <w:unhideWhenUsed/>
    <w:rsid w:val="003923CF"/>
    <w:rPr>
      <w:color w:val="DC6900"/>
      <w:u w:val="single"/>
    </w:rPr>
  </w:style>
  <w:style w:type="paragraph" w:styleId="Bezodstpw">
    <w:name w:val="No Spacing"/>
    <w:link w:val="BezodstpwZnak"/>
    <w:uiPriority w:val="1"/>
    <w:qFormat/>
    <w:rsid w:val="003923CF"/>
    <w:rPr>
      <w:rFonts w:eastAsia="Times New Roman"/>
      <w:sz w:val="22"/>
      <w:szCs w:val="22"/>
      <w:lang w:val="en-US" w:eastAsia="en-US"/>
    </w:rPr>
  </w:style>
  <w:style w:type="character" w:customStyle="1" w:styleId="BezodstpwZnak">
    <w:name w:val="Bez odstępów Znak"/>
    <w:link w:val="Bezodstpw"/>
    <w:uiPriority w:val="1"/>
    <w:rsid w:val="001712EF"/>
    <w:rPr>
      <w:rFonts w:eastAsia="Times New Roman"/>
      <w:sz w:val="22"/>
      <w:szCs w:val="22"/>
      <w:lang w:val="en-US" w:eastAsia="en-US" w:bidi="ar-SA"/>
    </w:rPr>
  </w:style>
  <w:style w:type="paragraph" w:styleId="Nagwek">
    <w:name w:val="header"/>
    <w:basedOn w:val="Normalny"/>
    <w:link w:val="NagwekZnak"/>
    <w:uiPriority w:val="99"/>
    <w:unhideWhenUsed/>
    <w:rsid w:val="00852EF5"/>
    <w:pPr>
      <w:tabs>
        <w:tab w:val="center" w:pos="4703"/>
        <w:tab w:val="right" w:pos="9406"/>
      </w:tabs>
      <w:spacing w:after="0" w:line="240" w:lineRule="auto"/>
    </w:pPr>
    <w:rPr>
      <w:rFonts w:ascii="Calibri" w:hAnsi="Calibri"/>
    </w:rPr>
  </w:style>
  <w:style w:type="character" w:customStyle="1" w:styleId="NagwekZnak">
    <w:name w:val="Nagłówek Znak"/>
    <w:link w:val="Nagwek"/>
    <w:uiPriority w:val="99"/>
    <w:rsid w:val="00852EF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52EF5"/>
    <w:pPr>
      <w:tabs>
        <w:tab w:val="center" w:pos="4703"/>
        <w:tab w:val="right" w:pos="9406"/>
      </w:tabs>
      <w:spacing w:after="0" w:line="240" w:lineRule="auto"/>
    </w:pPr>
    <w:rPr>
      <w:rFonts w:ascii="Calibri" w:hAnsi="Calibri"/>
    </w:rPr>
  </w:style>
  <w:style w:type="character" w:customStyle="1" w:styleId="StopkaZnak">
    <w:name w:val="Stopka Znak"/>
    <w:link w:val="Stopka"/>
    <w:rsid w:val="00852EF5"/>
    <w:rPr>
      <w:rFonts w:ascii="Calibri" w:eastAsia="Calibri" w:hAnsi="Calibri" w:cs="Times New Roman"/>
    </w:rPr>
  </w:style>
  <w:style w:type="table" w:customStyle="1" w:styleId="Tabelasiatki2akcent61">
    <w:name w:val="Tabela siatki 2 — akcent 61"/>
    <w:basedOn w:val="Standardowy"/>
    <w:uiPriority w:val="47"/>
    <w:rsid w:val="00EE475E"/>
    <w:tblPr>
      <w:tblStyleRowBandSize w:val="1"/>
      <w:tblStyleColBandSize w:val="1"/>
      <w:tblBorders>
        <w:top w:val="single" w:sz="2" w:space="0" w:color="EC8277"/>
        <w:bottom w:val="single" w:sz="2" w:space="0" w:color="EC8277"/>
        <w:insideH w:val="single" w:sz="2" w:space="0" w:color="EC8277"/>
        <w:insideV w:val="single" w:sz="2" w:space="0" w:color="EC827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27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C827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table" w:customStyle="1" w:styleId="Siatkatabelijasna1">
    <w:name w:val="Siatka tabeli — jasna1"/>
    <w:basedOn w:val="Standardowy"/>
    <w:uiPriority w:val="40"/>
    <w:rsid w:val="00A908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3923CF"/>
    <w:pPr>
      <w:numPr>
        <w:numId w:val="0"/>
      </w:numPr>
      <w:spacing w:after="0" w:line="259" w:lineRule="auto"/>
      <w:outlineLvl w:val="9"/>
    </w:pPr>
    <w:rPr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A40015"/>
    <w:pPr>
      <w:tabs>
        <w:tab w:val="left" w:pos="880"/>
        <w:tab w:val="right" w:leader="dot" w:pos="9854"/>
      </w:tabs>
      <w:spacing w:after="100" w:line="360" w:lineRule="auto"/>
    </w:pPr>
    <w:rPr>
      <w:noProof/>
    </w:rPr>
  </w:style>
  <w:style w:type="character" w:customStyle="1" w:styleId="AkapitzlistZnak">
    <w:name w:val="Akapit z listą Znak"/>
    <w:aliases w:val="Numerowanie Znak,Elenco puntato Znak,Nag 1 Znak"/>
    <w:link w:val="Akapitzlist"/>
    <w:uiPriority w:val="34"/>
    <w:locked/>
    <w:rsid w:val="00E569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Listapunktowana">
    <w:name w:val="List Bullet"/>
    <w:basedOn w:val="Akapitzlist"/>
    <w:link w:val="ListapunktowanaZnak"/>
    <w:uiPriority w:val="99"/>
    <w:unhideWhenUsed/>
    <w:rsid w:val="002545F7"/>
    <w:pPr>
      <w:numPr>
        <w:numId w:val="1"/>
      </w:numPr>
      <w:spacing w:before="120" w:after="120"/>
      <w:contextualSpacing w:val="0"/>
    </w:pPr>
    <w:rPr>
      <w:rFonts w:ascii="Arial" w:hAnsi="Arial"/>
      <w:sz w:val="20"/>
      <w:szCs w:val="20"/>
    </w:rPr>
  </w:style>
  <w:style w:type="table" w:customStyle="1" w:styleId="TablePPP">
    <w:name w:val="Table PPP"/>
    <w:basedOn w:val="Standardowy"/>
    <w:uiPriority w:val="99"/>
    <w:rsid w:val="00241262"/>
    <w:tblPr>
      <w:tblBorders>
        <w:bottom w:val="single" w:sz="4" w:space="0" w:color="BFBFBF"/>
        <w:insideH w:val="single" w:sz="4" w:space="0" w:color="BFBFBF"/>
      </w:tblBorders>
      <w:tblCellMar>
        <w:left w:w="28" w:type="dxa"/>
        <w:right w:w="28" w:type="dxa"/>
      </w:tblCellMar>
    </w:tblPr>
    <w:tblStylePr w:type="firstRow">
      <w:rPr>
        <w:rFonts w:ascii="Arial" w:hAnsi="Arial"/>
        <w:b w:val="0"/>
        <w:color w:val="DC6900"/>
        <w:sz w:val="18"/>
      </w:rPr>
      <w:tblPr/>
      <w:tcPr>
        <w:tcBorders>
          <w:bottom w:val="single" w:sz="4" w:space="0" w:color="DC6900"/>
        </w:tcBorders>
        <w:tcMar>
          <w:top w:w="0" w:type="nil"/>
          <w:left w:w="57" w:type="dxa"/>
          <w:bottom w:w="0" w:type="nil"/>
          <w:right w:w="57" w:type="dxa"/>
        </w:tcMar>
      </w:tcPr>
    </w:tblStylePr>
  </w:style>
  <w:style w:type="paragraph" w:customStyle="1" w:styleId="Tableheader">
    <w:name w:val="Table header"/>
    <w:basedOn w:val="Tabletextbold"/>
    <w:qFormat/>
    <w:rsid w:val="003923CF"/>
    <w:rPr>
      <w:color w:val="DC6900"/>
      <w:lang w:val="pl-PL"/>
    </w:rPr>
  </w:style>
  <w:style w:type="paragraph" w:customStyle="1" w:styleId="Tabletextbold">
    <w:name w:val="Table text bold"/>
    <w:basedOn w:val="Tabletext"/>
    <w:qFormat/>
    <w:rsid w:val="003923CF"/>
    <w:rPr>
      <w:b/>
      <w:bCs/>
      <w:color w:val="000000"/>
      <w:lang w:val="en-US"/>
    </w:rPr>
  </w:style>
  <w:style w:type="paragraph" w:customStyle="1" w:styleId="Tabletext">
    <w:name w:val="Table text"/>
    <w:basedOn w:val="Normalny"/>
    <w:qFormat/>
    <w:rsid w:val="003923CF"/>
    <w:pPr>
      <w:spacing w:before="60" w:after="60" w:line="240" w:lineRule="auto"/>
    </w:pPr>
    <w:rPr>
      <w:sz w:val="18"/>
      <w:szCs w:val="18"/>
    </w:rPr>
  </w:style>
  <w:style w:type="paragraph" w:customStyle="1" w:styleId="Tabletextitalic">
    <w:name w:val="Table text italic"/>
    <w:basedOn w:val="Tabletext"/>
    <w:qFormat/>
    <w:rsid w:val="003923CF"/>
    <w:rPr>
      <w:i/>
    </w:rPr>
  </w:style>
  <w:style w:type="paragraph" w:customStyle="1" w:styleId="Tablebullet">
    <w:name w:val="Table bullet"/>
    <w:basedOn w:val="Listapunktowana"/>
    <w:qFormat/>
    <w:rsid w:val="003923CF"/>
    <w:pPr>
      <w:spacing w:before="60" w:after="60"/>
    </w:pPr>
    <w:rPr>
      <w:sz w:val="18"/>
    </w:rPr>
  </w:style>
  <w:style w:type="paragraph" w:customStyle="1" w:styleId="Normalbold">
    <w:name w:val="Normal bold"/>
    <w:basedOn w:val="Normalny"/>
    <w:qFormat/>
    <w:rsid w:val="00260E8A"/>
    <w:pPr>
      <w:spacing w:before="240"/>
    </w:pPr>
    <w:rPr>
      <w:b/>
    </w:rPr>
  </w:style>
  <w:style w:type="paragraph" w:customStyle="1" w:styleId="Tablebulletitalic">
    <w:name w:val="Table bullet italic"/>
    <w:basedOn w:val="Tablebullet"/>
    <w:qFormat/>
    <w:rsid w:val="003923CF"/>
    <w:pPr>
      <w:numPr>
        <w:numId w:val="4"/>
      </w:numPr>
      <w:ind w:left="284" w:hanging="284"/>
    </w:pPr>
    <w:rPr>
      <w:i/>
    </w:rPr>
  </w:style>
  <w:style w:type="character" w:styleId="Odwoanieintensywne">
    <w:name w:val="Intense Reference"/>
    <w:uiPriority w:val="32"/>
    <w:qFormat/>
    <w:rsid w:val="003923CF"/>
    <w:rPr>
      <w:b/>
      <w:bCs/>
      <w:smallCaps/>
      <w:color w:val="DC6900"/>
      <w:spacing w:val="5"/>
    </w:rPr>
  </w:style>
  <w:style w:type="paragraph" w:styleId="Listanumerowana">
    <w:name w:val="List Number"/>
    <w:basedOn w:val="Normalny"/>
    <w:uiPriority w:val="99"/>
    <w:unhideWhenUsed/>
    <w:rsid w:val="00AD5641"/>
    <w:pPr>
      <w:numPr>
        <w:numId w:val="3"/>
      </w:numPr>
      <w:spacing w:before="120" w:after="120"/>
    </w:pPr>
  </w:style>
  <w:style w:type="paragraph" w:customStyle="1" w:styleId="Heading">
    <w:name w:val="Heading"/>
    <w:basedOn w:val="Nagwek1"/>
    <w:qFormat/>
    <w:rsid w:val="003E6D36"/>
  </w:style>
  <w:style w:type="paragraph" w:customStyle="1" w:styleId="Normalcolor">
    <w:name w:val="Normal color"/>
    <w:basedOn w:val="Normalbold"/>
    <w:qFormat/>
    <w:rsid w:val="00260E8A"/>
    <w:rPr>
      <w:color w:val="DC6900"/>
    </w:rPr>
  </w:style>
  <w:style w:type="paragraph" w:styleId="Poprawka">
    <w:name w:val="Revision"/>
    <w:hidden/>
    <w:uiPriority w:val="99"/>
    <w:semiHidden/>
    <w:rsid w:val="006D359B"/>
    <w:rPr>
      <w:rFonts w:eastAsia="Calibri"/>
      <w:szCs w:val="22"/>
      <w:lang w:eastAsia="en-US"/>
    </w:rPr>
  </w:style>
  <w:style w:type="paragraph" w:customStyle="1" w:styleId="Tabletextannex">
    <w:name w:val="Table text annex"/>
    <w:basedOn w:val="Tabletext"/>
    <w:qFormat/>
    <w:rsid w:val="003923CF"/>
    <w:rPr>
      <w:sz w:val="16"/>
    </w:rPr>
  </w:style>
  <w:style w:type="table" w:customStyle="1" w:styleId="Tabelasiatki4akcent21">
    <w:name w:val="Tabela siatki 4 — akcent 21"/>
    <w:basedOn w:val="Standardowy"/>
    <w:uiPriority w:val="49"/>
    <w:rsid w:val="00BF1CEE"/>
    <w:rPr>
      <w:lang w:val="en-US"/>
    </w:rPr>
    <w:tblPr>
      <w:tblStyleRowBandSize w:val="1"/>
      <w:tblStyleColBandSize w:val="1"/>
      <w:tblBorders>
        <w:top w:val="single" w:sz="4" w:space="0" w:color="FFD366"/>
        <w:left w:val="single" w:sz="4" w:space="0" w:color="FFD366"/>
        <w:bottom w:val="single" w:sz="4" w:space="0" w:color="FFD366"/>
        <w:right w:val="single" w:sz="4" w:space="0" w:color="FFD366"/>
        <w:insideH w:val="single" w:sz="4" w:space="0" w:color="FFD366"/>
        <w:insideV w:val="single" w:sz="4" w:space="0" w:color="FFD3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B600"/>
          <w:left w:val="single" w:sz="4" w:space="0" w:color="FFB600"/>
          <w:bottom w:val="single" w:sz="4" w:space="0" w:color="FFB600"/>
          <w:right w:val="single" w:sz="4" w:space="0" w:color="FFB600"/>
          <w:insideH w:val="nil"/>
          <w:insideV w:val="nil"/>
        </w:tcBorders>
        <w:shd w:val="clear" w:color="auto" w:fill="FFB600"/>
      </w:tcPr>
    </w:tblStylePr>
    <w:tblStylePr w:type="lastRow">
      <w:rPr>
        <w:b/>
        <w:bCs/>
      </w:rPr>
      <w:tblPr/>
      <w:tcPr>
        <w:tcBorders>
          <w:top w:val="double" w:sz="4" w:space="0" w:color="FFB6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CC"/>
      </w:tcPr>
    </w:tblStylePr>
    <w:tblStylePr w:type="band1Horz">
      <w:tblPr/>
      <w:tcPr>
        <w:shd w:val="clear" w:color="auto" w:fill="FFF0CC"/>
      </w:tcPr>
    </w:tblStylePr>
  </w:style>
  <w:style w:type="paragraph" w:customStyle="1" w:styleId="TitleBoldOrange">
    <w:name w:val="Title Bold Orange"/>
    <w:link w:val="TitleBoldOrangeChar"/>
    <w:qFormat/>
    <w:rsid w:val="003923CF"/>
    <w:pPr>
      <w:spacing w:before="200" w:after="200" w:line="240" w:lineRule="atLeast"/>
      <w:ind w:left="578" w:hanging="578"/>
    </w:pPr>
    <w:rPr>
      <w:rFonts w:eastAsia="Times New Roman"/>
      <w:b/>
      <w:color w:val="DC6900"/>
      <w:sz w:val="24"/>
      <w:szCs w:val="24"/>
      <w:lang w:eastAsia="en-US"/>
    </w:rPr>
  </w:style>
  <w:style w:type="paragraph" w:customStyle="1" w:styleId="StepTitleBoldOrange">
    <w:name w:val="Step Title Bold Orange"/>
    <w:link w:val="StepTitleBoldOrangeChar"/>
    <w:qFormat/>
    <w:rsid w:val="003923CF"/>
    <w:pPr>
      <w:spacing w:before="160" w:after="160" w:line="240" w:lineRule="atLeast"/>
    </w:pPr>
    <w:rPr>
      <w:rFonts w:eastAsia="Times New Roman"/>
      <w:b/>
      <w:iCs/>
      <w:color w:val="DC6900"/>
      <w:szCs w:val="22"/>
      <w:lang w:eastAsia="en-US"/>
    </w:rPr>
  </w:style>
  <w:style w:type="character" w:customStyle="1" w:styleId="TitleBoldOrangeChar">
    <w:name w:val="Title Bold Orange Char"/>
    <w:link w:val="TitleBoldOrange"/>
    <w:rsid w:val="004D0351"/>
    <w:rPr>
      <w:rFonts w:eastAsia="Times New Roman"/>
      <w:b/>
      <w:color w:val="DC6900"/>
      <w:sz w:val="24"/>
      <w:szCs w:val="24"/>
      <w:lang w:eastAsia="en-US" w:bidi="ar-SA"/>
    </w:rPr>
  </w:style>
  <w:style w:type="character" w:customStyle="1" w:styleId="StepTitleBoldOrangeChar">
    <w:name w:val="Step Title Bold Orange Char"/>
    <w:link w:val="StepTitleBoldOrange"/>
    <w:rsid w:val="007746B3"/>
    <w:rPr>
      <w:rFonts w:eastAsia="Times New Roman"/>
      <w:b/>
      <w:iCs/>
      <w:color w:val="DC6900"/>
      <w:szCs w:val="22"/>
      <w:lang w:eastAsia="en-US" w:bidi="ar-SA"/>
    </w:rPr>
  </w:style>
  <w:style w:type="table" w:customStyle="1" w:styleId="TableGrid1">
    <w:name w:val="Table Grid1"/>
    <w:basedOn w:val="Standardowy"/>
    <w:next w:val="Tabela-Siatka"/>
    <w:uiPriority w:val="59"/>
    <w:rsid w:val="00FB3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Standardowy"/>
    <w:next w:val="Tabela-Siatka"/>
    <w:rsid w:val="00FB3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43388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extbullet">
    <w:name w:val="Text bullet"/>
    <w:basedOn w:val="Listapunktowana"/>
    <w:link w:val="TextbulletChar"/>
    <w:qFormat/>
    <w:rsid w:val="003923CF"/>
  </w:style>
  <w:style w:type="paragraph" w:customStyle="1" w:styleId="Textbullet2">
    <w:name w:val="Text bullet 2"/>
    <w:basedOn w:val="Listapunktowana2"/>
    <w:link w:val="Textbullet2Char"/>
    <w:qFormat/>
    <w:rsid w:val="008B440D"/>
    <w:pPr>
      <w:ind w:left="643" w:hanging="360"/>
    </w:pPr>
  </w:style>
  <w:style w:type="character" w:customStyle="1" w:styleId="ListapunktowanaZnak">
    <w:name w:val="Lista punktowana Znak"/>
    <w:link w:val="Listapunktowana"/>
    <w:uiPriority w:val="99"/>
    <w:rsid w:val="002545F7"/>
    <w:rPr>
      <w:rFonts w:eastAsia="Times New Roman"/>
      <w:color w:val="000000"/>
      <w:sz w:val="20"/>
    </w:rPr>
  </w:style>
  <w:style w:type="character" w:customStyle="1" w:styleId="TextbulletChar">
    <w:name w:val="Text bullet Char"/>
    <w:link w:val="Textbullet"/>
    <w:rsid w:val="008B440D"/>
    <w:rPr>
      <w:rFonts w:eastAsia="Times New Roman"/>
      <w:color w:val="000000"/>
      <w:sz w:val="20"/>
    </w:rPr>
  </w:style>
  <w:style w:type="character" w:customStyle="1" w:styleId="Listapunktowana2Znak">
    <w:name w:val="Lista punktowana 2 Znak"/>
    <w:link w:val="Listapunktowana2"/>
    <w:uiPriority w:val="99"/>
    <w:rsid w:val="002545F7"/>
    <w:rPr>
      <w:sz w:val="20"/>
    </w:rPr>
  </w:style>
  <w:style w:type="character" w:customStyle="1" w:styleId="Textbullet2Char">
    <w:name w:val="Text bullet 2 Char"/>
    <w:link w:val="Textbullet2"/>
    <w:rsid w:val="008B440D"/>
    <w:rPr>
      <w:sz w:val="20"/>
    </w:rPr>
  </w:style>
  <w:style w:type="character" w:styleId="Pogrubienie">
    <w:name w:val="Strong"/>
    <w:uiPriority w:val="22"/>
    <w:qFormat/>
    <w:rsid w:val="00781E89"/>
    <w:rPr>
      <w:b/>
      <w:bCs/>
    </w:rPr>
  </w:style>
  <w:style w:type="character" w:styleId="Uwydatnienie">
    <w:name w:val="Emphasis"/>
    <w:uiPriority w:val="20"/>
    <w:qFormat/>
    <w:rsid w:val="00781E89"/>
    <w:rPr>
      <w:i/>
      <w:iCs/>
    </w:rPr>
  </w:style>
  <w:style w:type="paragraph" w:customStyle="1" w:styleId="Body1">
    <w:name w:val="Body 1"/>
    <w:basedOn w:val="Normalny"/>
    <w:link w:val="Body1Char"/>
    <w:qFormat/>
    <w:rsid w:val="00A90815"/>
    <w:pPr>
      <w:spacing w:before="60" w:after="60" w:line="240" w:lineRule="auto"/>
    </w:pPr>
    <w:rPr>
      <w:rFonts w:eastAsia="Arial Unicode MS"/>
      <w:sz w:val="18"/>
      <w:szCs w:val="21"/>
      <w:lang w:val="en-GB" w:eastAsia="en-GB"/>
    </w:rPr>
  </w:style>
  <w:style w:type="paragraph" w:customStyle="1" w:styleId="Body3">
    <w:name w:val="Body 3"/>
    <w:basedOn w:val="Normalny"/>
    <w:link w:val="Body3Char"/>
    <w:qFormat/>
    <w:rsid w:val="00000C54"/>
    <w:pPr>
      <w:spacing w:after="210" w:line="264" w:lineRule="auto"/>
      <w:ind w:left="1418"/>
    </w:pPr>
    <w:rPr>
      <w:rFonts w:eastAsia="Arial Unicode MS"/>
      <w:sz w:val="21"/>
      <w:szCs w:val="21"/>
      <w:lang w:val="en-GB" w:eastAsia="en-GB"/>
    </w:rPr>
  </w:style>
  <w:style w:type="paragraph" w:customStyle="1" w:styleId="Body4">
    <w:name w:val="Body 4"/>
    <w:basedOn w:val="Body3"/>
    <w:link w:val="Body4Char"/>
    <w:qFormat/>
    <w:rsid w:val="00000C54"/>
    <w:pPr>
      <w:ind w:left="2126"/>
    </w:pPr>
  </w:style>
  <w:style w:type="paragraph" w:customStyle="1" w:styleId="Level1">
    <w:name w:val="Level 1"/>
    <w:basedOn w:val="Body1"/>
    <w:next w:val="Normalny"/>
    <w:link w:val="Level1Char"/>
    <w:uiPriority w:val="6"/>
    <w:qFormat/>
    <w:rsid w:val="00000C54"/>
    <w:pPr>
      <w:outlineLvl w:val="0"/>
    </w:pPr>
  </w:style>
  <w:style w:type="paragraph" w:customStyle="1" w:styleId="Level2">
    <w:name w:val="Level 2"/>
    <w:basedOn w:val="Normalny"/>
    <w:next w:val="Normalny"/>
    <w:uiPriority w:val="6"/>
    <w:qFormat/>
    <w:rsid w:val="00000C54"/>
    <w:pPr>
      <w:spacing w:after="210" w:line="264" w:lineRule="auto"/>
      <w:outlineLvl w:val="1"/>
    </w:pPr>
    <w:rPr>
      <w:rFonts w:eastAsia="Arial Unicode MS"/>
      <w:sz w:val="21"/>
      <w:szCs w:val="21"/>
      <w:lang w:val="en-GB" w:eastAsia="en-GB"/>
    </w:rPr>
  </w:style>
  <w:style w:type="paragraph" w:customStyle="1" w:styleId="Level3">
    <w:name w:val="Level 3"/>
    <w:basedOn w:val="Body3"/>
    <w:next w:val="Body3"/>
    <w:link w:val="Level3Char"/>
    <w:uiPriority w:val="6"/>
    <w:qFormat/>
    <w:rsid w:val="00000C54"/>
    <w:pPr>
      <w:ind w:left="0"/>
      <w:outlineLvl w:val="2"/>
    </w:pPr>
  </w:style>
  <w:style w:type="paragraph" w:customStyle="1" w:styleId="Level4">
    <w:name w:val="Level 4"/>
    <w:basedOn w:val="Body4"/>
    <w:next w:val="Body4"/>
    <w:link w:val="Level4Char"/>
    <w:uiPriority w:val="6"/>
    <w:qFormat/>
    <w:rsid w:val="00000C54"/>
    <w:pPr>
      <w:ind w:left="0"/>
      <w:outlineLvl w:val="3"/>
    </w:pPr>
  </w:style>
  <w:style w:type="paragraph" w:customStyle="1" w:styleId="Level5">
    <w:name w:val="Level 5"/>
    <w:basedOn w:val="Normalny"/>
    <w:next w:val="Normalny"/>
    <w:link w:val="Level5Char"/>
    <w:uiPriority w:val="6"/>
    <w:qFormat/>
    <w:rsid w:val="00000C54"/>
    <w:pPr>
      <w:spacing w:after="210" w:line="264" w:lineRule="auto"/>
      <w:outlineLvl w:val="4"/>
    </w:pPr>
    <w:rPr>
      <w:rFonts w:eastAsia="Arial Unicode MS"/>
      <w:sz w:val="21"/>
      <w:szCs w:val="21"/>
      <w:lang w:val="en-GB" w:eastAsia="en-GB"/>
    </w:rPr>
  </w:style>
  <w:style w:type="paragraph" w:customStyle="1" w:styleId="Recitals">
    <w:name w:val="Recitals"/>
    <w:basedOn w:val="Normalny"/>
    <w:next w:val="Normalny"/>
    <w:uiPriority w:val="9"/>
    <w:qFormat/>
    <w:rsid w:val="00000C54"/>
    <w:pPr>
      <w:numPr>
        <w:numId w:val="5"/>
      </w:numPr>
      <w:spacing w:after="210" w:line="264" w:lineRule="auto"/>
    </w:pPr>
    <w:rPr>
      <w:rFonts w:eastAsia="Arial Unicode MS"/>
      <w:sz w:val="21"/>
      <w:szCs w:val="21"/>
      <w:lang w:val="en-GB" w:eastAsia="en-GB"/>
    </w:rPr>
  </w:style>
  <w:style w:type="character" w:customStyle="1" w:styleId="Body1Char">
    <w:name w:val="Body 1 Char"/>
    <w:link w:val="Body1"/>
    <w:rsid w:val="00A90815"/>
    <w:rPr>
      <w:rFonts w:eastAsia="Arial Unicode MS"/>
      <w:szCs w:val="21"/>
      <w:lang w:val="en-GB" w:eastAsia="en-GB"/>
    </w:rPr>
  </w:style>
  <w:style w:type="character" w:customStyle="1" w:styleId="Body3Char">
    <w:name w:val="Body 3 Char"/>
    <w:link w:val="Body3"/>
    <w:rsid w:val="00000C54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Body4Char">
    <w:name w:val="Body 4 Char"/>
    <w:link w:val="Body4"/>
    <w:rsid w:val="00000C54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Level4Char">
    <w:name w:val="Level 4 Char"/>
    <w:link w:val="Level4"/>
    <w:uiPriority w:val="6"/>
    <w:rsid w:val="00000C54"/>
    <w:rPr>
      <w:rFonts w:ascii="Arial" w:eastAsia="Arial Unicode MS" w:hAnsi="Arial" w:cs="Times New Roman"/>
      <w:sz w:val="21"/>
      <w:szCs w:val="21"/>
      <w:lang w:val="en-GB" w:eastAsia="en-GB"/>
    </w:rPr>
  </w:style>
  <w:style w:type="paragraph" w:customStyle="1" w:styleId="BodyCopy">
    <w:name w:val="Body Copy"/>
    <w:basedOn w:val="Normalny"/>
    <w:uiPriority w:val="99"/>
    <w:rsid w:val="003F009F"/>
    <w:pPr>
      <w:autoSpaceDE w:val="0"/>
      <w:autoSpaceDN w:val="0"/>
      <w:adjustRightInd w:val="0"/>
      <w:spacing w:after="220" w:line="240" w:lineRule="auto"/>
      <w:textAlignment w:val="center"/>
    </w:pPr>
    <w:rPr>
      <w:color w:val="000000"/>
      <w:lang w:val="en-US"/>
    </w:rPr>
  </w:style>
  <w:style w:type="paragraph" w:customStyle="1" w:styleId="Tabletextgrey">
    <w:name w:val="Table text grey"/>
    <w:basedOn w:val="Tabletext"/>
    <w:qFormat/>
    <w:rsid w:val="003923CF"/>
    <w:rPr>
      <w:color w:val="7F7F7F"/>
    </w:rPr>
  </w:style>
  <w:style w:type="paragraph" w:customStyle="1" w:styleId="Listbulletgrey">
    <w:name w:val="List bullet grey"/>
    <w:basedOn w:val="Listapunktowana"/>
    <w:qFormat/>
    <w:rsid w:val="003923CF"/>
    <w:rPr>
      <w:color w:val="7F7F7F"/>
      <w:sz w:val="18"/>
    </w:rPr>
  </w:style>
  <w:style w:type="paragraph" w:styleId="Listapunktowana3">
    <w:name w:val="List Bullet 3"/>
    <w:basedOn w:val="Listapunktowana"/>
    <w:uiPriority w:val="99"/>
    <w:unhideWhenUsed/>
    <w:rsid w:val="007E3887"/>
    <w:pPr>
      <w:numPr>
        <w:numId w:val="10"/>
      </w:numPr>
    </w:pPr>
  </w:style>
  <w:style w:type="paragraph" w:customStyle="1" w:styleId="Body2">
    <w:name w:val="Body 2"/>
    <w:basedOn w:val="Normalny"/>
    <w:link w:val="Body2Char"/>
    <w:qFormat/>
    <w:rsid w:val="00AD1175"/>
    <w:pPr>
      <w:spacing w:after="210" w:line="264" w:lineRule="auto"/>
      <w:ind w:left="709"/>
      <w:jc w:val="both"/>
    </w:pPr>
    <w:rPr>
      <w:rFonts w:eastAsia="Arial Unicode MS"/>
      <w:sz w:val="21"/>
      <w:szCs w:val="21"/>
      <w:lang w:val="en-GB" w:eastAsia="en-GB"/>
    </w:rPr>
  </w:style>
  <w:style w:type="character" w:customStyle="1" w:styleId="Body2Char">
    <w:name w:val="Body 2 Char"/>
    <w:link w:val="Body2"/>
    <w:rsid w:val="00AD1175"/>
    <w:rPr>
      <w:rFonts w:ascii="Arial" w:eastAsia="Arial Unicode MS" w:hAnsi="Arial" w:cs="Times New Roman"/>
      <w:sz w:val="21"/>
      <w:szCs w:val="21"/>
      <w:lang w:val="en-GB" w:eastAsia="en-GB"/>
    </w:rPr>
  </w:style>
  <w:style w:type="paragraph" w:customStyle="1" w:styleId="SchTitle">
    <w:name w:val="Sch  Title"/>
    <w:basedOn w:val="SchSubtitle"/>
    <w:next w:val="SchSubtitle"/>
    <w:uiPriority w:val="10"/>
    <w:qFormat/>
    <w:rsid w:val="00AD1175"/>
    <w:pPr>
      <w:numPr>
        <w:ilvl w:val="0"/>
      </w:numPr>
    </w:pPr>
    <w:rPr>
      <w:smallCaps/>
    </w:rPr>
  </w:style>
  <w:style w:type="paragraph" w:customStyle="1" w:styleId="SchSubtitle">
    <w:name w:val="Sch  Subtitle"/>
    <w:basedOn w:val="Normalny"/>
    <w:next w:val="Body2"/>
    <w:uiPriority w:val="11"/>
    <w:qFormat/>
    <w:rsid w:val="00AD1175"/>
    <w:pPr>
      <w:keepNext/>
      <w:numPr>
        <w:ilvl w:val="1"/>
        <w:numId w:val="6"/>
      </w:numPr>
      <w:spacing w:after="210" w:line="264" w:lineRule="auto"/>
      <w:jc w:val="center"/>
    </w:pPr>
    <w:rPr>
      <w:rFonts w:eastAsia="Arial Unicode MS"/>
      <w:b/>
      <w:sz w:val="21"/>
      <w:szCs w:val="21"/>
      <w:lang w:val="en-GB" w:eastAsia="en-GB"/>
    </w:rPr>
  </w:style>
  <w:style w:type="paragraph" w:customStyle="1" w:styleId="SchNumber1">
    <w:name w:val="Sch Number 1"/>
    <w:basedOn w:val="Normalny"/>
    <w:next w:val="Body2"/>
    <w:link w:val="SchNumber1Char"/>
    <w:uiPriority w:val="12"/>
    <w:qFormat/>
    <w:rsid w:val="00AD1175"/>
    <w:pPr>
      <w:numPr>
        <w:ilvl w:val="2"/>
        <w:numId w:val="6"/>
      </w:numPr>
      <w:spacing w:after="210" w:line="264" w:lineRule="auto"/>
      <w:jc w:val="both"/>
      <w:outlineLvl w:val="0"/>
    </w:pPr>
    <w:rPr>
      <w:rFonts w:eastAsia="Arial Unicode MS"/>
      <w:sz w:val="21"/>
      <w:szCs w:val="21"/>
      <w:lang w:val="en-GB" w:eastAsia="en-GB"/>
    </w:rPr>
  </w:style>
  <w:style w:type="paragraph" w:customStyle="1" w:styleId="SchNumber2">
    <w:name w:val="Sch Number 2"/>
    <w:basedOn w:val="Normalny"/>
    <w:next w:val="Body2"/>
    <w:uiPriority w:val="12"/>
    <w:qFormat/>
    <w:rsid w:val="00AD1175"/>
    <w:pPr>
      <w:numPr>
        <w:ilvl w:val="3"/>
        <w:numId w:val="6"/>
      </w:numPr>
      <w:spacing w:after="210" w:line="264" w:lineRule="auto"/>
      <w:jc w:val="both"/>
      <w:outlineLvl w:val="1"/>
    </w:pPr>
    <w:rPr>
      <w:rFonts w:eastAsia="Arial Unicode MS"/>
      <w:sz w:val="21"/>
      <w:szCs w:val="21"/>
      <w:lang w:val="en-GB" w:eastAsia="en-GB"/>
    </w:rPr>
  </w:style>
  <w:style w:type="paragraph" w:customStyle="1" w:styleId="SchNumber3">
    <w:name w:val="Sch Number 3"/>
    <w:basedOn w:val="Normalny"/>
    <w:next w:val="Body2"/>
    <w:uiPriority w:val="12"/>
    <w:qFormat/>
    <w:rsid w:val="00AD1175"/>
    <w:pPr>
      <w:numPr>
        <w:ilvl w:val="4"/>
        <w:numId w:val="6"/>
      </w:numPr>
      <w:spacing w:after="210" w:line="264" w:lineRule="auto"/>
      <w:jc w:val="both"/>
      <w:outlineLvl w:val="2"/>
    </w:pPr>
    <w:rPr>
      <w:rFonts w:eastAsia="Arial Unicode MS"/>
      <w:sz w:val="21"/>
      <w:szCs w:val="21"/>
      <w:lang w:val="en-GB" w:eastAsia="en-GB"/>
    </w:rPr>
  </w:style>
  <w:style w:type="paragraph" w:customStyle="1" w:styleId="SchNumber4">
    <w:name w:val="Sch Number 4"/>
    <w:basedOn w:val="Normalny"/>
    <w:next w:val="Normalny"/>
    <w:uiPriority w:val="12"/>
    <w:qFormat/>
    <w:rsid w:val="00AD1175"/>
    <w:pPr>
      <w:numPr>
        <w:ilvl w:val="5"/>
        <w:numId w:val="6"/>
      </w:numPr>
      <w:spacing w:after="210" w:line="264" w:lineRule="auto"/>
      <w:jc w:val="both"/>
      <w:outlineLvl w:val="3"/>
    </w:pPr>
    <w:rPr>
      <w:rFonts w:eastAsia="Arial Unicode MS"/>
      <w:sz w:val="21"/>
      <w:szCs w:val="21"/>
      <w:lang w:val="en-GB" w:eastAsia="en-GB"/>
    </w:rPr>
  </w:style>
  <w:style w:type="paragraph" w:customStyle="1" w:styleId="SchNumber5">
    <w:name w:val="Sch Number 5"/>
    <w:basedOn w:val="Normalny"/>
    <w:next w:val="Normalny"/>
    <w:uiPriority w:val="12"/>
    <w:qFormat/>
    <w:rsid w:val="00AD1175"/>
    <w:pPr>
      <w:numPr>
        <w:ilvl w:val="6"/>
        <w:numId w:val="6"/>
      </w:numPr>
      <w:spacing w:after="210" w:line="264" w:lineRule="auto"/>
      <w:jc w:val="both"/>
      <w:outlineLvl w:val="4"/>
    </w:pPr>
    <w:rPr>
      <w:rFonts w:eastAsia="Arial Unicode MS"/>
      <w:sz w:val="21"/>
      <w:szCs w:val="21"/>
      <w:lang w:val="en-GB" w:eastAsia="en-GB"/>
    </w:rPr>
  </w:style>
  <w:style w:type="numbering" w:customStyle="1" w:styleId="SchCustomList">
    <w:name w:val="Sch Custom List"/>
    <w:basedOn w:val="Bezlisty"/>
    <w:uiPriority w:val="99"/>
    <w:rsid w:val="00AD1175"/>
    <w:pPr>
      <w:numPr>
        <w:numId w:val="8"/>
      </w:numPr>
    </w:pPr>
  </w:style>
  <w:style w:type="character" w:customStyle="1" w:styleId="SchNumber1Char">
    <w:name w:val="Sch Number 1 Char"/>
    <w:link w:val="SchNumber1"/>
    <w:uiPriority w:val="12"/>
    <w:rsid w:val="00AD1175"/>
    <w:rPr>
      <w:rFonts w:eastAsia="Arial Unicode MS"/>
      <w:sz w:val="21"/>
      <w:szCs w:val="21"/>
      <w:lang w:val="en-GB" w:eastAsia="en-GB"/>
    </w:rPr>
  </w:style>
  <w:style w:type="paragraph" w:customStyle="1" w:styleId="H1">
    <w:name w:val="H1"/>
    <w:basedOn w:val="Normalny"/>
    <w:next w:val="Normalny"/>
    <w:locked/>
    <w:rsid w:val="00EC2F8C"/>
    <w:pPr>
      <w:keepNext/>
      <w:keepLines/>
      <w:numPr>
        <w:numId w:val="7"/>
      </w:numPr>
      <w:suppressAutoHyphens/>
      <w:spacing w:before="120" w:after="120" w:line="288" w:lineRule="auto"/>
      <w:jc w:val="both"/>
      <w:outlineLvl w:val="0"/>
    </w:pPr>
    <w:rPr>
      <w:rFonts w:ascii="Calibri" w:eastAsia="Times New Roman" w:hAnsi="Calibri"/>
      <w:b/>
      <w:caps/>
      <w:color w:val="000000"/>
      <w:sz w:val="22"/>
      <w:szCs w:val="21"/>
    </w:rPr>
  </w:style>
  <w:style w:type="paragraph" w:customStyle="1" w:styleId="H2">
    <w:name w:val="H2"/>
    <w:basedOn w:val="Normalny"/>
    <w:next w:val="Normalny"/>
    <w:link w:val="H2Znak"/>
    <w:locked/>
    <w:rsid w:val="00EC2F8C"/>
    <w:pPr>
      <w:numPr>
        <w:ilvl w:val="1"/>
        <w:numId w:val="7"/>
      </w:numPr>
      <w:suppressAutoHyphens/>
      <w:spacing w:before="120" w:after="120" w:line="288" w:lineRule="auto"/>
      <w:jc w:val="both"/>
      <w:outlineLvl w:val="1"/>
    </w:pPr>
    <w:rPr>
      <w:rFonts w:ascii="Calibri" w:eastAsia="Times New Roman" w:hAnsi="Calibri"/>
      <w:color w:val="000000"/>
      <w:szCs w:val="24"/>
    </w:rPr>
  </w:style>
  <w:style w:type="character" w:customStyle="1" w:styleId="H5Znak">
    <w:name w:val="H5 Znak"/>
    <w:link w:val="H5"/>
    <w:locked/>
    <w:rsid w:val="00EC2F8C"/>
    <w:rPr>
      <w:rFonts w:ascii="Times New Roman" w:eastAsia="Times New Roman" w:hAnsi="Times New Roman"/>
      <w:color w:val="000000"/>
      <w:sz w:val="20"/>
      <w:szCs w:val="24"/>
    </w:rPr>
  </w:style>
  <w:style w:type="paragraph" w:customStyle="1" w:styleId="H5">
    <w:name w:val="H5"/>
    <w:basedOn w:val="Normalny"/>
    <w:link w:val="H5Znak"/>
    <w:rsid w:val="00EC2F8C"/>
    <w:pPr>
      <w:numPr>
        <w:ilvl w:val="4"/>
        <w:numId w:val="7"/>
      </w:numPr>
      <w:tabs>
        <w:tab w:val="left" w:pos="2268"/>
        <w:tab w:val="left" w:pos="3119"/>
      </w:tabs>
      <w:spacing w:before="120" w:after="120" w:line="288" w:lineRule="auto"/>
      <w:jc w:val="both"/>
      <w:outlineLvl w:val="4"/>
    </w:pPr>
    <w:rPr>
      <w:rFonts w:ascii="Times New Roman" w:eastAsia="Times New Roman" w:hAnsi="Times New Roman"/>
      <w:color w:val="000000"/>
      <w:szCs w:val="24"/>
    </w:rPr>
  </w:style>
  <w:style w:type="paragraph" w:customStyle="1" w:styleId="H3">
    <w:name w:val="H3"/>
    <w:basedOn w:val="Normalny"/>
    <w:next w:val="Normalny"/>
    <w:locked/>
    <w:rsid w:val="00EC2F8C"/>
    <w:pPr>
      <w:numPr>
        <w:ilvl w:val="2"/>
        <w:numId w:val="7"/>
      </w:numPr>
      <w:tabs>
        <w:tab w:val="left" w:pos="1418"/>
      </w:tabs>
      <w:suppressAutoHyphens/>
      <w:spacing w:before="120" w:after="120" w:line="288" w:lineRule="auto"/>
      <w:jc w:val="both"/>
      <w:outlineLvl w:val="2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H4">
    <w:name w:val="H4"/>
    <w:basedOn w:val="Normalny"/>
    <w:next w:val="Normalny"/>
    <w:locked/>
    <w:rsid w:val="00EC2F8C"/>
    <w:pPr>
      <w:numPr>
        <w:ilvl w:val="3"/>
        <w:numId w:val="7"/>
      </w:numPr>
      <w:suppressAutoHyphens/>
      <w:spacing w:before="120" w:after="120" w:line="288" w:lineRule="auto"/>
      <w:jc w:val="both"/>
      <w:outlineLvl w:val="3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H6">
    <w:name w:val="H6"/>
    <w:basedOn w:val="Normalny"/>
    <w:rsid w:val="00EC2F8C"/>
    <w:pPr>
      <w:numPr>
        <w:ilvl w:val="5"/>
        <w:numId w:val="7"/>
      </w:numPr>
      <w:tabs>
        <w:tab w:val="left" w:pos="2268"/>
        <w:tab w:val="left" w:pos="3119"/>
      </w:tabs>
      <w:spacing w:before="120" w:after="120" w:line="288" w:lineRule="auto"/>
      <w:jc w:val="both"/>
      <w:outlineLvl w:val="5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H7">
    <w:name w:val="H7"/>
    <w:basedOn w:val="Normalny"/>
    <w:rsid w:val="00EC2F8C"/>
    <w:pPr>
      <w:numPr>
        <w:ilvl w:val="6"/>
        <w:numId w:val="7"/>
      </w:numPr>
      <w:tabs>
        <w:tab w:val="left" w:pos="2268"/>
        <w:tab w:val="left" w:pos="3119"/>
        <w:tab w:val="left" w:pos="3969"/>
      </w:tabs>
      <w:spacing w:before="120" w:after="120" w:line="288" w:lineRule="auto"/>
      <w:jc w:val="both"/>
      <w:outlineLvl w:val="6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text1x">
    <w:name w:val="text 1.x"/>
    <w:basedOn w:val="Normalny"/>
    <w:link w:val="text1xZnak"/>
    <w:rsid w:val="00D22E7F"/>
    <w:pPr>
      <w:spacing w:before="120" w:after="120" w:line="288" w:lineRule="auto"/>
      <w:ind w:left="567"/>
      <w:jc w:val="both"/>
    </w:pPr>
    <w:rPr>
      <w:rFonts w:ascii="Calibri" w:hAnsi="Calibri"/>
      <w:color w:val="000000"/>
    </w:rPr>
  </w:style>
  <w:style w:type="character" w:customStyle="1" w:styleId="text1xZnak">
    <w:name w:val="text 1.x Znak"/>
    <w:link w:val="text1x"/>
    <w:rsid w:val="00D22E7F"/>
    <w:rPr>
      <w:rFonts w:ascii="Calibri" w:eastAsia="Calibri" w:hAnsi="Calibri" w:cs="Times New Roman"/>
      <w:color w:val="000000"/>
    </w:rPr>
  </w:style>
  <w:style w:type="paragraph" w:customStyle="1" w:styleId="Normal1">
    <w:name w:val="Normal1"/>
    <w:rsid w:val="00C1682D"/>
    <w:pPr>
      <w:spacing w:before="120" w:after="120" w:line="288" w:lineRule="auto"/>
      <w:jc w:val="both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Teksttreci2">
    <w:name w:val="Tekst treści (2)_"/>
    <w:link w:val="Teksttreci20"/>
    <w:rsid w:val="00C1682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1682D"/>
    <w:pPr>
      <w:widowControl w:val="0"/>
      <w:shd w:val="clear" w:color="auto" w:fill="FFFFFF"/>
      <w:spacing w:line="0" w:lineRule="atLeast"/>
      <w:ind w:hanging="360"/>
      <w:jc w:val="right"/>
    </w:pPr>
    <w:rPr>
      <w:rFonts w:ascii="Times New Roman" w:eastAsia="Times New Roman" w:hAnsi="Times New Roman"/>
    </w:rPr>
  </w:style>
  <w:style w:type="character" w:customStyle="1" w:styleId="PogrubienieTeksttreci295pt">
    <w:name w:val="Pogrubienie;Tekst treści (2) + 9;5 pt"/>
    <w:rsid w:val="00C1682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H2Znak">
    <w:name w:val="H2 Znak"/>
    <w:link w:val="H2"/>
    <w:rsid w:val="006861BE"/>
    <w:rPr>
      <w:rFonts w:ascii="Calibri" w:eastAsia="Times New Roman" w:hAnsi="Calibri"/>
      <w:color w:val="000000"/>
      <w:sz w:val="20"/>
      <w:szCs w:val="24"/>
    </w:rPr>
  </w:style>
  <w:style w:type="paragraph" w:customStyle="1" w:styleId="text1xx">
    <w:name w:val="text 1.xx"/>
    <w:basedOn w:val="Normalny"/>
    <w:rsid w:val="00C611E3"/>
    <w:pPr>
      <w:spacing w:before="120" w:after="120" w:line="288" w:lineRule="auto"/>
      <w:ind w:left="1418"/>
      <w:jc w:val="both"/>
    </w:pPr>
    <w:rPr>
      <w:rFonts w:ascii="Calibri" w:eastAsia="Calibri" w:hAnsi="Calibri"/>
      <w:color w:val="000000"/>
      <w:sz w:val="22"/>
    </w:rPr>
  </w:style>
  <w:style w:type="paragraph" w:customStyle="1" w:styleId="msonormal0">
    <w:name w:val="msonormal"/>
    <w:basedOn w:val="Normalny"/>
    <w:rsid w:val="00883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font5">
    <w:name w:val="font5"/>
    <w:basedOn w:val="Normalny"/>
    <w:rsid w:val="00883DD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en-US"/>
    </w:rPr>
  </w:style>
  <w:style w:type="paragraph" w:customStyle="1" w:styleId="font6">
    <w:name w:val="font6"/>
    <w:basedOn w:val="Normalny"/>
    <w:rsid w:val="00883DD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US"/>
    </w:rPr>
  </w:style>
  <w:style w:type="paragraph" w:customStyle="1" w:styleId="font7">
    <w:name w:val="font7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n-US"/>
    </w:rPr>
  </w:style>
  <w:style w:type="paragraph" w:customStyle="1" w:styleId="font8">
    <w:name w:val="font8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n-US"/>
    </w:rPr>
  </w:style>
  <w:style w:type="paragraph" w:customStyle="1" w:styleId="font9">
    <w:name w:val="font9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font10">
    <w:name w:val="font10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font11">
    <w:name w:val="font11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sz w:val="18"/>
      <w:szCs w:val="18"/>
      <w:lang w:val="en-US"/>
    </w:rPr>
  </w:style>
  <w:style w:type="paragraph" w:customStyle="1" w:styleId="font12">
    <w:name w:val="font12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b/>
      <w:bCs/>
      <w:sz w:val="18"/>
      <w:szCs w:val="18"/>
      <w:lang w:val="en-US"/>
    </w:rPr>
  </w:style>
  <w:style w:type="paragraph" w:customStyle="1" w:styleId="font13">
    <w:name w:val="font13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color w:val="FF0000"/>
      <w:sz w:val="18"/>
      <w:szCs w:val="18"/>
      <w:lang w:val="en-US"/>
    </w:rPr>
  </w:style>
  <w:style w:type="paragraph" w:customStyle="1" w:styleId="xl63">
    <w:name w:val="xl63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4">
    <w:name w:val="xl64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5">
    <w:name w:val="xl65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xl66">
    <w:name w:val="xl66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xl67">
    <w:name w:val="xl67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8">
    <w:name w:val="xl68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9">
    <w:name w:val="xl6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customStyle="1" w:styleId="xl70">
    <w:name w:val="xl7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customStyle="1" w:styleId="xl71">
    <w:name w:val="xl7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customStyle="1" w:styleId="xl72">
    <w:name w:val="xl7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73">
    <w:name w:val="xl73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74">
    <w:name w:val="xl7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5">
    <w:name w:val="xl7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6">
    <w:name w:val="xl7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77">
    <w:name w:val="xl7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78">
    <w:name w:val="xl7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79">
    <w:name w:val="xl7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80">
    <w:name w:val="xl8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81">
    <w:name w:val="xl8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82">
    <w:name w:val="xl8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3">
    <w:name w:val="xl83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4">
    <w:name w:val="xl8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5">
    <w:name w:val="xl8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6">
    <w:name w:val="xl8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87">
    <w:name w:val="xl8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8">
    <w:name w:val="xl8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9">
    <w:name w:val="xl8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90">
    <w:name w:val="xl9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i/>
      <w:iCs/>
      <w:sz w:val="18"/>
      <w:szCs w:val="18"/>
      <w:lang w:val="en-US"/>
    </w:rPr>
  </w:style>
  <w:style w:type="paragraph" w:customStyle="1" w:styleId="xl91">
    <w:name w:val="xl91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2">
    <w:name w:val="xl9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3">
    <w:name w:val="xl93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94">
    <w:name w:val="xl94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5">
    <w:name w:val="xl9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6">
    <w:name w:val="xl9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97">
    <w:name w:val="xl9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98">
    <w:name w:val="xl9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99">
    <w:name w:val="xl9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100">
    <w:name w:val="xl10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1">
    <w:name w:val="xl10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2">
    <w:name w:val="xl10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3">
    <w:name w:val="xl103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4">
    <w:name w:val="xl10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5">
    <w:name w:val="xl10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06">
    <w:name w:val="xl10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107">
    <w:name w:val="xl10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8">
    <w:name w:val="xl10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09">
    <w:name w:val="xl10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10">
    <w:name w:val="xl110"/>
    <w:basedOn w:val="Normalny"/>
    <w:rsid w:val="00883DD9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11">
    <w:name w:val="xl111"/>
    <w:basedOn w:val="Normalny"/>
    <w:rsid w:val="00883D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12">
    <w:name w:val="xl112"/>
    <w:basedOn w:val="Normalny"/>
    <w:rsid w:val="00883D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3">
    <w:name w:val="xl113"/>
    <w:basedOn w:val="Normalny"/>
    <w:rsid w:val="00883D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4">
    <w:name w:val="xl114"/>
    <w:basedOn w:val="Normalny"/>
    <w:rsid w:val="00883D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5">
    <w:name w:val="xl115"/>
    <w:basedOn w:val="Normalny"/>
    <w:rsid w:val="00883D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6">
    <w:name w:val="xl116"/>
    <w:basedOn w:val="Normalny"/>
    <w:rsid w:val="00883D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7">
    <w:name w:val="xl117"/>
    <w:basedOn w:val="Normalny"/>
    <w:rsid w:val="00883D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8">
    <w:name w:val="xl118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9">
    <w:name w:val="xl119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0">
    <w:name w:val="xl120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1">
    <w:name w:val="xl121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2">
    <w:name w:val="xl12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23">
    <w:name w:val="xl123"/>
    <w:basedOn w:val="Normalny"/>
    <w:rsid w:val="00883DD9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24">
    <w:name w:val="xl124"/>
    <w:basedOn w:val="Normalny"/>
    <w:rsid w:val="00883D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25">
    <w:name w:val="xl125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6">
    <w:name w:val="xl12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7">
    <w:name w:val="xl127"/>
    <w:basedOn w:val="Normalny"/>
    <w:rsid w:val="00883DD9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8">
    <w:name w:val="xl128"/>
    <w:basedOn w:val="Normalny"/>
    <w:rsid w:val="00883D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9">
    <w:name w:val="xl12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30">
    <w:name w:val="xl13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131">
    <w:name w:val="xl13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132">
    <w:name w:val="xl132"/>
    <w:basedOn w:val="Normalny"/>
    <w:rsid w:val="00883DD9"/>
    <w:pP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33">
    <w:name w:val="xl133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34">
    <w:name w:val="xl13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styleId="Lista-kontynuacja">
    <w:name w:val="List Continue"/>
    <w:basedOn w:val="Normalny"/>
    <w:uiPriority w:val="99"/>
    <w:unhideWhenUsed/>
    <w:rsid w:val="00AA7883"/>
    <w:pPr>
      <w:spacing w:after="120"/>
      <w:ind w:left="283"/>
      <w:contextualSpacing/>
    </w:pPr>
  </w:style>
  <w:style w:type="paragraph" w:customStyle="1" w:styleId="InsideAddress">
    <w:name w:val="Inside Address"/>
    <w:basedOn w:val="Normalny"/>
    <w:rsid w:val="00AA7883"/>
  </w:style>
  <w:style w:type="paragraph" w:styleId="Tekstpodstawowy">
    <w:name w:val="Body Text"/>
    <w:basedOn w:val="Normalny"/>
    <w:link w:val="TekstpodstawowyZnak"/>
    <w:unhideWhenUsed/>
    <w:rsid w:val="00AA7883"/>
    <w:pPr>
      <w:spacing w:after="120"/>
    </w:pPr>
  </w:style>
  <w:style w:type="character" w:customStyle="1" w:styleId="TekstpodstawowyZnak">
    <w:name w:val="Tekst podstawowy Znak"/>
    <w:link w:val="Tekstpodstawowy"/>
    <w:rsid w:val="00AA7883"/>
    <w:rPr>
      <w:rFonts w:ascii="Arial" w:eastAsia="Calibri" w:hAnsi="Arial" w:cs="Times New Roman"/>
      <w:sz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A7883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AA7883"/>
    <w:rPr>
      <w:rFonts w:ascii="Arial" w:eastAsia="Calibri" w:hAnsi="Arial" w:cs="Times New Roman"/>
      <w:sz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AA7883"/>
    <w:pPr>
      <w:spacing w:after="240"/>
      <w:ind w:left="360" w:firstLine="360"/>
    </w:pPr>
  </w:style>
  <w:style w:type="character" w:customStyle="1" w:styleId="Tekstpodstawowyzwciciem2Znak">
    <w:name w:val="Tekst podstawowy z wcięciem 2 Znak"/>
    <w:link w:val="Tekstpodstawowyzwciciem2"/>
    <w:uiPriority w:val="99"/>
    <w:rsid w:val="00AA7883"/>
    <w:rPr>
      <w:rFonts w:ascii="Arial" w:eastAsia="Calibri" w:hAnsi="Arial" w:cs="Times New Roman"/>
      <w:sz w:val="20"/>
    </w:rPr>
  </w:style>
  <w:style w:type="table" w:customStyle="1" w:styleId="TableGrid3">
    <w:name w:val="Table Grid3"/>
    <w:basedOn w:val="Standardowy"/>
    <w:next w:val="Tabela-Siatka"/>
    <w:rsid w:val="00A21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italic">
    <w:name w:val="List Bullet italic"/>
    <w:basedOn w:val="Listapunktowana"/>
    <w:qFormat/>
    <w:rsid w:val="003923CF"/>
    <w:rPr>
      <w:i/>
    </w:rPr>
  </w:style>
  <w:style w:type="paragraph" w:customStyle="1" w:styleId="Tablebulletannex">
    <w:name w:val="Table bullet annex"/>
    <w:basedOn w:val="Tabletextannex"/>
    <w:qFormat/>
    <w:rsid w:val="003923CF"/>
    <w:pPr>
      <w:numPr>
        <w:numId w:val="9"/>
      </w:numPr>
      <w:ind w:left="170" w:hanging="170"/>
    </w:pPr>
  </w:style>
  <w:style w:type="table" w:customStyle="1" w:styleId="TableGrid11">
    <w:name w:val="Table Grid11"/>
    <w:basedOn w:val="Standardowy"/>
    <w:next w:val="Tabela-Siatka"/>
    <w:uiPriority w:val="59"/>
    <w:rsid w:val="00A86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3">
    <w:name w:val="toc 3"/>
    <w:basedOn w:val="Normalny"/>
    <w:next w:val="Normalny"/>
    <w:autoRedefine/>
    <w:uiPriority w:val="39"/>
    <w:unhideWhenUsed/>
    <w:rsid w:val="00764BA5"/>
    <w:pPr>
      <w:spacing w:after="100"/>
      <w:ind w:left="400"/>
    </w:pPr>
  </w:style>
  <w:style w:type="character" w:customStyle="1" w:styleId="Level1Char">
    <w:name w:val="Level 1 Char"/>
    <w:link w:val="Level1"/>
    <w:uiPriority w:val="6"/>
    <w:rsid w:val="0088597D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Level3Char">
    <w:name w:val="Level 3 Char"/>
    <w:link w:val="Level3"/>
    <w:uiPriority w:val="6"/>
    <w:rsid w:val="0088597D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Level5Char">
    <w:name w:val="Level 5 Char"/>
    <w:link w:val="Level5"/>
    <w:uiPriority w:val="6"/>
    <w:rsid w:val="0088597D"/>
    <w:rPr>
      <w:rFonts w:ascii="Arial" w:eastAsia="Arial Unicode MS" w:hAnsi="Arial" w:cs="Times New Roman"/>
      <w:sz w:val="21"/>
      <w:szCs w:val="21"/>
      <w:lang w:val="en-GB" w:eastAsia="en-GB"/>
    </w:rPr>
  </w:style>
  <w:style w:type="table" w:customStyle="1" w:styleId="Tabelasiatki1jasna2">
    <w:name w:val="Tabela siatki 1 — jasna2"/>
    <w:basedOn w:val="Standardowy"/>
    <w:uiPriority w:val="46"/>
    <w:rsid w:val="009C2F3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4akcent62">
    <w:name w:val="Tabela siatki 4 — akcent 62"/>
    <w:basedOn w:val="Standardowy"/>
    <w:uiPriority w:val="49"/>
    <w:rsid w:val="009C2F3E"/>
    <w:tblPr>
      <w:tblStyleRowBandSize w:val="1"/>
      <w:tblStyleColBandSize w:val="1"/>
      <w:tblBorders>
        <w:top w:val="single" w:sz="4" w:space="0" w:color="EC8277"/>
        <w:left w:val="single" w:sz="4" w:space="0" w:color="EC8277"/>
        <w:bottom w:val="single" w:sz="4" w:space="0" w:color="EC8277"/>
        <w:right w:val="single" w:sz="4" w:space="0" w:color="EC8277"/>
        <w:insideH w:val="single" w:sz="4" w:space="0" w:color="EC8277"/>
        <w:insideV w:val="single" w:sz="4" w:space="0" w:color="EC827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0301E"/>
          <w:left w:val="single" w:sz="4" w:space="0" w:color="E0301E"/>
          <w:bottom w:val="single" w:sz="4" w:space="0" w:color="E0301E"/>
          <w:right w:val="single" w:sz="4" w:space="0" w:color="E0301E"/>
          <w:insideH w:val="nil"/>
          <w:insideV w:val="nil"/>
        </w:tcBorders>
        <w:shd w:val="clear" w:color="auto" w:fill="E0301E"/>
      </w:tcPr>
    </w:tblStylePr>
    <w:tblStylePr w:type="lastRow">
      <w:rPr>
        <w:b/>
        <w:bCs/>
      </w:rPr>
      <w:tblPr/>
      <w:tcPr>
        <w:tcBorders>
          <w:top w:val="double" w:sz="4" w:space="0" w:color="E030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table" w:customStyle="1" w:styleId="Tabelasiatki2akcent62">
    <w:name w:val="Tabela siatki 2 — akcent 62"/>
    <w:basedOn w:val="Standardowy"/>
    <w:uiPriority w:val="47"/>
    <w:rsid w:val="009C2F3E"/>
    <w:tblPr>
      <w:tblStyleRowBandSize w:val="1"/>
      <w:tblStyleColBandSize w:val="1"/>
      <w:tblBorders>
        <w:top w:val="single" w:sz="2" w:space="0" w:color="EC8277"/>
        <w:bottom w:val="single" w:sz="2" w:space="0" w:color="EC8277"/>
        <w:insideH w:val="single" w:sz="2" w:space="0" w:color="EC8277"/>
        <w:insideV w:val="single" w:sz="2" w:space="0" w:color="EC827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27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C827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table" w:customStyle="1" w:styleId="Tabelasiatki4akcent22">
    <w:name w:val="Tabela siatki 4 — akcent 22"/>
    <w:basedOn w:val="Standardowy"/>
    <w:uiPriority w:val="49"/>
    <w:rsid w:val="009C2F3E"/>
    <w:rPr>
      <w:lang w:val="en-US"/>
    </w:rPr>
    <w:tblPr>
      <w:tblStyleRowBandSize w:val="1"/>
      <w:tblStyleColBandSize w:val="1"/>
      <w:tblBorders>
        <w:top w:val="single" w:sz="4" w:space="0" w:color="FFD366"/>
        <w:left w:val="single" w:sz="4" w:space="0" w:color="FFD366"/>
        <w:bottom w:val="single" w:sz="4" w:space="0" w:color="FFD366"/>
        <w:right w:val="single" w:sz="4" w:space="0" w:color="FFD366"/>
        <w:insideH w:val="single" w:sz="4" w:space="0" w:color="FFD366"/>
        <w:insideV w:val="single" w:sz="4" w:space="0" w:color="FFD3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B600"/>
          <w:left w:val="single" w:sz="4" w:space="0" w:color="FFB600"/>
          <w:bottom w:val="single" w:sz="4" w:space="0" w:color="FFB600"/>
          <w:right w:val="single" w:sz="4" w:space="0" w:color="FFB600"/>
          <w:insideH w:val="nil"/>
          <w:insideV w:val="nil"/>
        </w:tcBorders>
        <w:shd w:val="clear" w:color="auto" w:fill="FFB600"/>
      </w:tcPr>
    </w:tblStylePr>
    <w:tblStylePr w:type="lastRow">
      <w:rPr>
        <w:b/>
        <w:bCs/>
      </w:rPr>
      <w:tblPr/>
      <w:tcPr>
        <w:tcBorders>
          <w:top w:val="double" w:sz="4" w:space="0" w:color="FFB6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CC"/>
      </w:tcPr>
    </w:tblStylePr>
    <w:tblStylePr w:type="band1Horz">
      <w:tblPr/>
      <w:tcPr>
        <w:shd w:val="clear" w:color="auto" w:fill="FFF0CC"/>
      </w:tcPr>
    </w:tblStylePr>
  </w:style>
  <w:style w:type="table" w:customStyle="1" w:styleId="Zwykatabela42">
    <w:name w:val="Zwykła tabela 42"/>
    <w:basedOn w:val="Standardowy"/>
    <w:uiPriority w:val="44"/>
    <w:rsid w:val="009C2F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Normal2">
    <w:name w:val="Normal 2"/>
    <w:basedOn w:val="Normalny"/>
    <w:qFormat/>
    <w:rsid w:val="007E3887"/>
    <w:pPr>
      <w:ind w:left="567"/>
    </w:pPr>
  </w:style>
  <w:style w:type="paragraph" w:customStyle="1" w:styleId="Unitelstrgna7">
    <w:name w:val="Unitel str głóna 7"/>
    <w:basedOn w:val="Normalny"/>
    <w:autoRedefine/>
    <w:rsid w:val="0011641D"/>
    <w:pPr>
      <w:spacing w:before="210" w:after="0" w:line="360" w:lineRule="auto"/>
      <w:jc w:val="center"/>
    </w:pPr>
    <w:rPr>
      <w:rFonts w:eastAsia="Times New Roman"/>
      <w:bCs/>
      <w:iCs/>
      <w:sz w:val="22"/>
      <w:szCs w:val="7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8147A"/>
    <w:rPr>
      <w:color w:val="605E5C"/>
      <w:shd w:val="clear" w:color="auto" w:fill="E1DFDD"/>
    </w:rPr>
  </w:style>
  <w:style w:type="character" w:styleId="Numerstrony">
    <w:name w:val="page number"/>
    <w:basedOn w:val="Domylnaczcionkaakapitu"/>
    <w:rsid w:val="007B421A"/>
  </w:style>
  <w:style w:type="paragraph" w:customStyle="1" w:styleId="Cezary1poziom">
    <w:name w:val="Cezary 1 poziom"/>
    <w:basedOn w:val="Nagwek1"/>
    <w:rsid w:val="007B421A"/>
    <w:pPr>
      <w:keepLines w:val="0"/>
      <w:widowControl w:val="0"/>
      <w:numPr>
        <w:numId w:val="15"/>
      </w:numPr>
      <w:tabs>
        <w:tab w:val="clear" w:pos="709"/>
        <w:tab w:val="clear" w:pos="9854"/>
      </w:tabs>
      <w:adjustRightInd w:val="0"/>
      <w:spacing w:before="0" w:after="0" w:line="240" w:lineRule="auto"/>
      <w:jc w:val="both"/>
      <w:textAlignment w:val="baseline"/>
    </w:pPr>
    <w:rPr>
      <w:rFonts w:ascii="Times New Roman" w:hAnsi="Times New Roman" w:cs="Times New Roman"/>
      <w:b w:val="0"/>
      <w:noProof w:val="0"/>
      <w:color w:val="auto"/>
      <w:sz w:val="28"/>
      <w:szCs w:val="24"/>
      <w:lang w:val="x-none" w:eastAsia="x-none"/>
    </w:rPr>
  </w:style>
  <w:style w:type="paragraph" w:customStyle="1" w:styleId="Cezary2poziom">
    <w:name w:val="Cezary 2 poziom"/>
    <w:basedOn w:val="Tekstkomentarza"/>
    <w:rsid w:val="007B421A"/>
    <w:pPr>
      <w:numPr>
        <w:ilvl w:val="1"/>
        <w:numId w:val="15"/>
      </w:numPr>
      <w:spacing w:after="0" w:line="360" w:lineRule="auto"/>
      <w:jc w:val="both"/>
    </w:pPr>
    <w:rPr>
      <w:rFonts w:ascii="Arial" w:eastAsia="Times New Roman" w:hAnsi="Arial" w:cs="Times New Roman"/>
      <w:b/>
      <w:i/>
      <w:sz w:val="24"/>
      <w:szCs w:val="24"/>
      <w:lang w:val="x-none" w:eastAsia="x-none"/>
    </w:rPr>
  </w:style>
  <w:style w:type="paragraph" w:customStyle="1" w:styleId="Cezarypoziom3">
    <w:name w:val="Cezary poziom 3"/>
    <w:basedOn w:val="Cezary2poziom"/>
    <w:rsid w:val="007B421A"/>
    <w:pPr>
      <w:numPr>
        <w:ilvl w:val="2"/>
      </w:numPr>
    </w:pPr>
    <w:rPr>
      <w:i w:val="0"/>
      <w:sz w:val="22"/>
    </w:rPr>
  </w:style>
  <w:style w:type="paragraph" w:customStyle="1" w:styleId="Uniteltekstpodstawowy">
    <w:name w:val="Unitel tekst podstawowy"/>
    <w:basedOn w:val="Normalny"/>
    <w:rsid w:val="007B421A"/>
    <w:pPr>
      <w:spacing w:after="0" w:line="360" w:lineRule="auto"/>
      <w:ind w:firstLine="708"/>
      <w:jc w:val="both"/>
    </w:pPr>
    <w:rPr>
      <w:rFonts w:eastAsia="Times New Roman" w:cs="Times New Roman"/>
      <w:sz w:val="22"/>
    </w:rPr>
  </w:style>
  <w:style w:type="paragraph" w:customStyle="1" w:styleId="Wykazi">
    <w:name w:val="Wykaz: i"/>
    <w:basedOn w:val="Normalny"/>
    <w:link w:val="WykaziChar"/>
    <w:qFormat/>
    <w:rsid w:val="007B421A"/>
    <w:pPr>
      <w:tabs>
        <w:tab w:val="num" w:pos="360"/>
      </w:tabs>
      <w:spacing w:after="0" w:line="360" w:lineRule="auto"/>
      <w:ind w:left="360" w:hanging="360"/>
      <w:jc w:val="both"/>
    </w:pPr>
    <w:rPr>
      <w:rFonts w:ascii="Avenir Roman" w:eastAsia="Times New Roman" w:hAnsi="Avenir Roman" w:cs="Times New Roman"/>
      <w:bCs/>
      <w:sz w:val="22"/>
      <w:szCs w:val="22"/>
      <w:lang w:val="x-none" w:eastAsia="en-US"/>
    </w:rPr>
  </w:style>
  <w:style w:type="character" w:customStyle="1" w:styleId="WykaziChar">
    <w:name w:val="Wykaz: i Char"/>
    <w:link w:val="Wykazi"/>
    <w:locked/>
    <w:rsid w:val="007B421A"/>
    <w:rPr>
      <w:rFonts w:ascii="Avenir Roman" w:eastAsia="Times New Roman" w:hAnsi="Avenir Roman" w:cs="Times New Roman"/>
      <w:bCs/>
      <w:sz w:val="22"/>
      <w:szCs w:val="22"/>
      <w:lang w:val="x-none" w:eastAsia="en-US"/>
    </w:rPr>
  </w:style>
  <w:style w:type="paragraph" w:customStyle="1" w:styleId="Wyakaz1">
    <w:name w:val="Wyakaz: 1"/>
    <w:basedOn w:val="Akapitzlist"/>
    <w:link w:val="Wyakaz1Char"/>
    <w:qFormat/>
    <w:rsid w:val="007B421A"/>
    <w:pPr>
      <w:widowControl/>
      <w:numPr>
        <w:numId w:val="18"/>
      </w:numPr>
      <w:spacing w:after="240"/>
      <w:contextualSpacing w:val="0"/>
    </w:pPr>
    <w:rPr>
      <w:rFonts w:ascii="Avenir Roman" w:hAnsi="Avenir Roman" w:cs="Times New Roman"/>
      <w:b/>
      <w:bCs/>
      <w:color w:val="C00000"/>
      <w:sz w:val="28"/>
      <w:szCs w:val="28"/>
      <w:lang w:val="x-none" w:eastAsia="x-none"/>
    </w:rPr>
  </w:style>
  <w:style w:type="character" w:customStyle="1" w:styleId="Wyakaz1Char">
    <w:name w:val="Wyakaz: 1 Char"/>
    <w:link w:val="Wyakaz1"/>
    <w:locked/>
    <w:rsid w:val="007B421A"/>
    <w:rPr>
      <w:rFonts w:ascii="Avenir Roman" w:eastAsia="Times New Roman" w:hAnsi="Avenir Roman" w:cs="Times New Roman"/>
      <w:b/>
      <w:bCs/>
      <w:color w:val="C00000"/>
      <w:sz w:val="28"/>
      <w:szCs w:val="28"/>
      <w:lang w:val="x-none" w:eastAsia="x-none"/>
    </w:rPr>
  </w:style>
  <w:style w:type="paragraph" w:styleId="NormalnyWeb">
    <w:name w:val="Normal (Web)"/>
    <w:basedOn w:val="Normalny"/>
    <w:uiPriority w:val="99"/>
    <w:unhideWhenUsed/>
    <w:rsid w:val="00E35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nspektI">
    <w:name w:val="Konspekt I"/>
    <w:basedOn w:val="Level1"/>
    <w:link w:val="KonspektIZnak"/>
    <w:qFormat/>
    <w:rsid w:val="000117DB"/>
    <w:pPr>
      <w:tabs>
        <w:tab w:val="left" w:pos="567"/>
      </w:tabs>
      <w:spacing w:before="0" w:after="360"/>
      <w:ind w:left="567" w:hanging="567"/>
      <w:jc w:val="both"/>
    </w:pPr>
    <w:rPr>
      <w:b/>
      <w:smallCaps/>
      <w:color w:val="262626" w:themeColor="text1" w:themeTint="D9"/>
      <w:sz w:val="36"/>
      <w:szCs w:val="24"/>
      <w:lang w:val="pl-PL" w:eastAsia="zh-CN"/>
    </w:rPr>
  </w:style>
  <w:style w:type="character" w:customStyle="1" w:styleId="KonspektIZnak">
    <w:name w:val="Konspekt I Znak"/>
    <w:basedOn w:val="Domylnaczcionkaakapitu"/>
    <w:link w:val="KonspektI"/>
    <w:rsid w:val="000117DB"/>
    <w:rPr>
      <w:rFonts w:eastAsia="Arial Unicode MS"/>
      <w:b/>
      <w:smallCaps/>
      <w:color w:val="262626" w:themeColor="text1" w:themeTint="D9"/>
      <w:sz w:val="36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18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4" w:unhideWhenUsed="0" w:qFormat="1"/>
    <w:lsdException w:name="heading 2" w:uiPriority="4" w:qFormat="1"/>
    <w:lsdException w:name="heading 3" w:uiPriority="4" w:qFormat="1"/>
    <w:lsdException w:name="heading 4" w:uiPriority="5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reference" w:uiPriority="17"/>
    <w:lsdException w:name="endnote text" w:uiPriority="17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887"/>
    <w:pPr>
      <w:spacing w:after="240" w:line="240" w:lineRule="atLeast"/>
    </w:pPr>
    <w:rPr>
      <w:sz w:val="20"/>
    </w:rPr>
  </w:style>
  <w:style w:type="paragraph" w:styleId="Nagwek1">
    <w:name w:val="heading 1"/>
    <w:basedOn w:val="Spistreci1"/>
    <w:link w:val="Nagwek1Znak"/>
    <w:uiPriority w:val="4"/>
    <w:qFormat/>
    <w:rsid w:val="00C611E3"/>
    <w:pPr>
      <w:keepNext/>
      <w:keepLines/>
      <w:numPr>
        <w:numId w:val="11"/>
      </w:numPr>
      <w:tabs>
        <w:tab w:val="clear" w:pos="440"/>
        <w:tab w:val="left" w:pos="709"/>
      </w:tabs>
      <w:spacing w:after="360"/>
      <w:outlineLvl w:val="0"/>
    </w:pPr>
    <w:rPr>
      <w:rFonts w:eastAsia="Times New Roman"/>
      <w:b/>
      <w:color w:val="000000"/>
      <w:sz w:val="44"/>
      <w:szCs w:val="32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3923CF"/>
    <w:pPr>
      <w:keepNext/>
      <w:keepLines/>
      <w:numPr>
        <w:ilvl w:val="1"/>
        <w:numId w:val="11"/>
      </w:numPr>
      <w:spacing w:before="240"/>
      <w:outlineLvl w:val="1"/>
    </w:pPr>
    <w:rPr>
      <w:rFonts w:eastAsia="Times New Roman"/>
      <w:b/>
      <w:color w:val="DC6900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3923CF"/>
    <w:pPr>
      <w:keepNext/>
      <w:keepLines/>
      <w:numPr>
        <w:ilvl w:val="2"/>
        <w:numId w:val="11"/>
      </w:numPr>
      <w:spacing w:before="240" w:line="240" w:lineRule="auto"/>
      <w:outlineLvl w:val="2"/>
    </w:pPr>
    <w:rPr>
      <w:rFonts w:eastAsia="Times New Roman"/>
      <w:color w:val="DC6900"/>
      <w:sz w:val="24"/>
      <w:szCs w:val="24"/>
    </w:rPr>
  </w:style>
  <w:style w:type="paragraph" w:styleId="Nagwek4">
    <w:name w:val="heading 4"/>
    <w:basedOn w:val="StepTitleBoldOrange"/>
    <w:next w:val="Normalny"/>
    <w:link w:val="Nagwek4Znak"/>
    <w:uiPriority w:val="5"/>
    <w:unhideWhenUsed/>
    <w:qFormat/>
    <w:rsid w:val="003923CF"/>
    <w:pPr>
      <w:numPr>
        <w:ilvl w:val="3"/>
        <w:numId w:val="11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923CF"/>
    <w:pPr>
      <w:keepNext/>
      <w:keepLines/>
      <w:numPr>
        <w:ilvl w:val="4"/>
        <w:numId w:val="11"/>
      </w:numPr>
      <w:spacing w:before="40" w:after="0"/>
      <w:outlineLvl w:val="4"/>
    </w:pPr>
    <w:rPr>
      <w:rFonts w:eastAsia="Times New Roman"/>
      <w:color w:val="A44E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923CF"/>
    <w:pPr>
      <w:keepNext/>
      <w:keepLines/>
      <w:numPr>
        <w:ilvl w:val="5"/>
        <w:numId w:val="11"/>
      </w:numPr>
      <w:spacing w:before="40" w:after="0"/>
      <w:outlineLvl w:val="5"/>
    </w:pPr>
    <w:rPr>
      <w:rFonts w:eastAsia="Times New Roman"/>
      <w:color w:val="6D330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923CF"/>
    <w:pPr>
      <w:keepNext/>
      <w:keepLines/>
      <w:numPr>
        <w:ilvl w:val="6"/>
        <w:numId w:val="11"/>
      </w:numPr>
      <w:spacing w:before="40" w:after="0"/>
      <w:outlineLvl w:val="6"/>
    </w:pPr>
    <w:rPr>
      <w:rFonts w:eastAsia="Times New Roman"/>
      <w:i/>
      <w:iCs/>
      <w:color w:val="6D330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923CF"/>
    <w:pPr>
      <w:keepNext/>
      <w:keepLines/>
      <w:numPr>
        <w:ilvl w:val="7"/>
        <w:numId w:val="11"/>
      </w:numPr>
      <w:spacing w:before="40" w:after="0"/>
      <w:outlineLvl w:val="7"/>
    </w:pPr>
    <w:rPr>
      <w:rFonts w:eastAsia="Times New Roman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23CF"/>
    <w:pPr>
      <w:keepNext/>
      <w:keepLines/>
      <w:numPr>
        <w:ilvl w:val="8"/>
        <w:numId w:val="11"/>
      </w:numPr>
      <w:spacing w:before="40" w:after="0"/>
      <w:outlineLvl w:val="8"/>
    </w:pPr>
    <w:rPr>
      <w:rFonts w:eastAsia="Times New Roman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Elenco puntato,Nag 1"/>
    <w:basedOn w:val="Normalny"/>
    <w:link w:val="AkapitzlistZnak"/>
    <w:uiPriority w:val="34"/>
    <w:qFormat/>
    <w:rsid w:val="00694287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apunktowana2">
    <w:name w:val="List Bullet 2"/>
    <w:basedOn w:val="Normalny"/>
    <w:link w:val="Listapunktowana2Znak"/>
    <w:uiPriority w:val="99"/>
    <w:unhideWhenUsed/>
    <w:rsid w:val="002545F7"/>
    <w:pPr>
      <w:numPr>
        <w:numId w:val="28"/>
      </w:numPr>
      <w:spacing w:before="120" w:after="12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11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11FD"/>
    <w:rPr>
      <w:rFonts w:ascii="Segoe UI" w:eastAsia="Calibr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923CF"/>
    <w:pPr>
      <w:spacing w:after="0" w:line="240" w:lineRule="auto"/>
      <w:contextualSpacing/>
    </w:pPr>
    <w:rPr>
      <w:rFonts w:eastAsia="Times New Roman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AD0C92"/>
    <w:rPr>
      <w:rFonts w:eastAsia="Times New Roman"/>
      <w:spacing w:val="-10"/>
      <w:kern w:val="28"/>
      <w:sz w:val="56"/>
      <w:szCs w:val="56"/>
      <w:lang w:eastAsia="en-US"/>
    </w:rPr>
  </w:style>
  <w:style w:type="character" w:customStyle="1" w:styleId="Nagwek1Znak">
    <w:name w:val="Nagłówek 1 Znak"/>
    <w:link w:val="Nagwek1"/>
    <w:uiPriority w:val="4"/>
    <w:rsid w:val="00C611E3"/>
    <w:rPr>
      <w:rFonts w:eastAsia="Times New Roman"/>
      <w:b/>
      <w:noProof/>
      <w:color w:val="000000"/>
      <w:sz w:val="44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23CF"/>
    <w:pPr>
      <w:numPr>
        <w:ilvl w:val="1"/>
      </w:numPr>
      <w:spacing w:after="160"/>
    </w:pPr>
    <w:rPr>
      <w:rFonts w:ascii="Georgia" w:eastAsia="Times New Roman" w:hAnsi="Georgia"/>
      <w:b/>
      <w:color w:val="E0301E"/>
      <w:spacing w:val="15"/>
    </w:rPr>
  </w:style>
  <w:style w:type="character" w:customStyle="1" w:styleId="PodtytuZnak">
    <w:name w:val="Podtytuł Znak"/>
    <w:link w:val="Podtytu"/>
    <w:uiPriority w:val="11"/>
    <w:rsid w:val="00AD0C92"/>
    <w:rPr>
      <w:rFonts w:ascii="Georgia" w:eastAsia="Times New Roman" w:hAnsi="Georgia"/>
      <w:b/>
      <w:color w:val="E0301E"/>
      <w:spacing w:val="15"/>
      <w:szCs w:val="22"/>
      <w:lang w:eastAsia="en-US"/>
    </w:rPr>
  </w:style>
  <w:style w:type="character" w:styleId="Hipercze">
    <w:name w:val="Hyperlink"/>
    <w:uiPriority w:val="99"/>
    <w:unhideWhenUsed/>
    <w:rsid w:val="003923CF"/>
    <w:rPr>
      <w:color w:val="DC6900"/>
      <w:u w:val="single"/>
    </w:rPr>
  </w:style>
  <w:style w:type="character" w:customStyle="1" w:styleId="Nagwek2Znak">
    <w:name w:val="Nagłówek 2 Znak"/>
    <w:link w:val="Nagwek2"/>
    <w:uiPriority w:val="4"/>
    <w:rsid w:val="009E762E"/>
    <w:rPr>
      <w:rFonts w:eastAsia="Times New Roman"/>
      <w:b/>
      <w:color w:val="DC6900"/>
      <w:sz w:val="28"/>
      <w:szCs w:val="26"/>
    </w:rPr>
  </w:style>
  <w:style w:type="character" w:customStyle="1" w:styleId="Nagwek3Znak">
    <w:name w:val="Nagłówek 3 Znak"/>
    <w:link w:val="Nagwek3"/>
    <w:uiPriority w:val="4"/>
    <w:rsid w:val="00241262"/>
    <w:rPr>
      <w:rFonts w:eastAsia="Times New Roman"/>
      <w:color w:val="DC6900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312FE6"/>
    <w:pPr>
      <w:tabs>
        <w:tab w:val="left" w:pos="440"/>
        <w:tab w:val="right" w:leader="dot" w:pos="9854"/>
      </w:tabs>
      <w:spacing w:before="120" w:after="120"/>
    </w:pPr>
    <w:rPr>
      <w:noProof/>
    </w:rPr>
  </w:style>
  <w:style w:type="character" w:customStyle="1" w:styleId="Nagwek4Znak">
    <w:name w:val="Nagłówek 4 Znak"/>
    <w:link w:val="Nagwek4"/>
    <w:uiPriority w:val="5"/>
    <w:rsid w:val="00804276"/>
    <w:rPr>
      <w:rFonts w:eastAsia="Times New Roman"/>
      <w:b/>
      <w:iCs/>
      <w:color w:val="DC6900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C230CD"/>
    <w:rPr>
      <w:rFonts w:eastAsia="Times New Roman"/>
      <w:color w:val="A44E00"/>
      <w:sz w:val="20"/>
    </w:rPr>
  </w:style>
  <w:style w:type="character" w:customStyle="1" w:styleId="Nagwek6Znak">
    <w:name w:val="Nagłówek 6 Znak"/>
    <w:link w:val="Nagwek6"/>
    <w:uiPriority w:val="9"/>
    <w:rsid w:val="00C230CD"/>
    <w:rPr>
      <w:rFonts w:eastAsia="Times New Roman"/>
      <w:color w:val="6D3300"/>
      <w:sz w:val="20"/>
    </w:rPr>
  </w:style>
  <w:style w:type="character" w:customStyle="1" w:styleId="Nagwek7Znak">
    <w:name w:val="Nagłówek 7 Znak"/>
    <w:link w:val="Nagwek7"/>
    <w:uiPriority w:val="9"/>
    <w:semiHidden/>
    <w:rsid w:val="00C230CD"/>
    <w:rPr>
      <w:rFonts w:eastAsia="Times New Roman"/>
      <w:i/>
      <w:iCs/>
      <w:color w:val="6D3300"/>
      <w:sz w:val="20"/>
    </w:rPr>
  </w:style>
  <w:style w:type="character" w:customStyle="1" w:styleId="Nagwek8Znak">
    <w:name w:val="Nagłówek 8 Znak"/>
    <w:link w:val="Nagwek8"/>
    <w:uiPriority w:val="9"/>
    <w:rsid w:val="00C230CD"/>
    <w:rPr>
      <w:rFonts w:eastAsia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C230CD"/>
    <w:rPr>
      <w:rFonts w:eastAsia="Times New Roman"/>
      <w:i/>
      <w:iCs/>
      <w:color w:val="272727"/>
      <w:sz w:val="21"/>
      <w:szCs w:val="21"/>
    </w:rPr>
  </w:style>
  <w:style w:type="character" w:styleId="Odwoaniedokomentarza">
    <w:name w:val="annotation reference"/>
    <w:uiPriority w:val="99"/>
    <w:unhideWhenUsed/>
    <w:rsid w:val="00DE55E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DE55E7"/>
    <w:pPr>
      <w:spacing w:line="240" w:lineRule="auto"/>
    </w:pPr>
    <w:rPr>
      <w:rFonts w:ascii="Calibri" w:hAnsi="Calibri"/>
    </w:rPr>
  </w:style>
  <w:style w:type="character" w:customStyle="1" w:styleId="TekstkomentarzaZnak">
    <w:name w:val="Tekst komentarza Znak"/>
    <w:link w:val="Tekstkomentarza"/>
    <w:rsid w:val="00DE55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55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E55E7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23223"/>
    <w:pPr>
      <w:spacing w:after="0" w:line="240" w:lineRule="auto"/>
    </w:pPr>
    <w:rPr>
      <w:sz w:val="16"/>
      <w:szCs w:val="16"/>
    </w:rPr>
  </w:style>
  <w:style w:type="character" w:customStyle="1" w:styleId="TekstprzypisudolnegoZnak">
    <w:name w:val="Tekst przypisu dolnego Znak"/>
    <w:link w:val="Tekstprzypisudolnego"/>
    <w:uiPriority w:val="99"/>
    <w:rsid w:val="00223223"/>
    <w:rPr>
      <w:rFonts w:ascii="Arial" w:eastAsia="Calibri" w:hAnsi="Arial" w:cs="Times New Roman"/>
      <w:sz w:val="16"/>
      <w:szCs w:val="16"/>
    </w:rPr>
  </w:style>
  <w:style w:type="character" w:styleId="Odwoanieprzypisudolnego">
    <w:name w:val="footnote reference"/>
    <w:uiPriority w:val="99"/>
    <w:unhideWhenUsed/>
    <w:rsid w:val="007E0B1C"/>
    <w:rPr>
      <w:vertAlign w:val="superscript"/>
    </w:rPr>
  </w:style>
  <w:style w:type="table" w:styleId="Tabela-Siatka">
    <w:name w:val="Table Grid"/>
    <w:basedOn w:val="Standardowy"/>
    <w:rsid w:val="00241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1">
    <w:name w:val="Tabela siatki 1 — jasna1"/>
    <w:basedOn w:val="Standardowy"/>
    <w:uiPriority w:val="46"/>
    <w:rsid w:val="00E81B04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egenda">
    <w:name w:val="caption"/>
    <w:basedOn w:val="Normalny"/>
    <w:next w:val="Normalny"/>
    <w:uiPriority w:val="35"/>
    <w:unhideWhenUsed/>
    <w:qFormat/>
    <w:rsid w:val="003923CF"/>
    <w:pPr>
      <w:keepNext/>
      <w:spacing w:after="120" w:line="240" w:lineRule="auto"/>
    </w:pPr>
    <w:rPr>
      <w:b/>
      <w:iCs/>
      <w:color w:val="7F7F7F"/>
    </w:rPr>
  </w:style>
  <w:style w:type="table" w:customStyle="1" w:styleId="Tabelasiatki4akcent61">
    <w:name w:val="Tabela siatki 4 — akcent 61"/>
    <w:basedOn w:val="Standardowy"/>
    <w:uiPriority w:val="49"/>
    <w:rsid w:val="00CE6145"/>
    <w:tblPr>
      <w:tblStyleRowBandSize w:val="1"/>
      <w:tblStyleColBandSize w:val="1"/>
      <w:tblBorders>
        <w:top w:val="single" w:sz="4" w:space="0" w:color="EC8277"/>
        <w:left w:val="single" w:sz="4" w:space="0" w:color="EC8277"/>
        <w:bottom w:val="single" w:sz="4" w:space="0" w:color="EC8277"/>
        <w:right w:val="single" w:sz="4" w:space="0" w:color="EC8277"/>
        <w:insideH w:val="single" w:sz="4" w:space="0" w:color="EC8277"/>
        <w:insideV w:val="single" w:sz="4" w:space="0" w:color="EC827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0301E"/>
          <w:left w:val="single" w:sz="4" w:space="0" w:color="E0301E"/>
          <w:bottom w:val="single" w:sz="4" w:space="0" w:color="E0301E"/>
          <w:right w:val="single" w:sz="4" w:space="0" w:color="E0301E"/>
          <w:insideH w:val="nil"/>
          <w:insideV w:val="nil"/>
        </w:tcBorders>
        <w:shd w:val="clear" w:color="auto" w:fill="E0301E"/>
      </w:tcPr>
    </w:tblStylePr>
    <w:tblStylePr w:type="lastRow">
      <w:rPr>
        <w:b/>
        <w:bCs/>
      </w:rPr>
      <w:tblPr/>
      <w:tcPr>
        <w:tcBorders>
          <w:top w:val="double" w:sz="4" w:space="0" w:color="E030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6145"/>
    <w:pPr>
      <w:spacing w:after="0" w:line="240" w:lineRule="auto"/>
    </w:pPr>
    <w:rPr>
      <w:rFonts w:ascii="Calibri" w:hAnsi="Calibri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E6145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17"/>
    <w:semiHidden/>
    <w:unhideWhenUsed/>
    <w:rsid w:val="00CE6145"/>
    <w:rPr>
      <w:vertAlign w:val="superscript"/>
    </w:rPr>
  </w:style>
  <w:style w:type="paragraph" w:customStyle="1" w:styleId="Default">
    <w:name w:val="Default"/>
    <w:rsid w:val="00C704B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UyteHipercze">
    <w:name w:val="FollowedHyperlink"/>
    <w:uiPriority w:val="99"/>
    <w:semiHidden/>
    <w:unhideWhenUsed/>
    <w:rsid w:val="003923CF"/>
    <w:rPr>
      <w:color w:val="DC6900"/>
      <w:u w:val="single"/>
    </w:rPr>
  </w:style>
  <w:style w:type="paragraph" w:styleId="Bezodstpw">
    <w:name w:val="No Spacing"/>
    <w:link w:val="BezodstpwZnak"/>
    <w:uiPriority w:val="1"/>
    <w:qFormat/>
    <w:rsid w:val="003923CF"/>
    <w:rPr>
      <w:rFonts w:eastAsia="Times New Roman"/>
      <w:sz w:val="22"/>
      <w:szCs w:val="22"/>
      <w:lang w:val="en-US" w:eastAsia="en-US"/>
    </w:rPr>
  </w:style>
  <w:style w:type="character" w:customStyle="1" w:styleId="BezodstpwZnak">
    <w:name w:val="Bez odstępów Znak"/>
    <w:link w:val="Bezodstpw"/>
    <w:uiPriority w:val="1"/>
    <w:rsid w:val="001712EF"/>
    <w:rPr>
      <w:rFonts w:eastAsia="Times New Roman"/>
      <w:sz w:val="22"/>
      <w:szCs w:val="22"/>
      <w:lang w:val="en-US" w:eastAsia="en-US" w:bidi="ar-SA"/>
    </w:rPr>
  </w:style>
  <w:style w:type="paragraph" w:styleId="Nagwek">
    <w:name w:val="header"/>
    <w:basedOn w:val="Normalny"/>
    <w:link w:val="NagwekZnak"/>
    <w:uiPriority w:val="99"/>
    <w:unhideWhenUsed/>
    <w:rsid w:val="00852EF5"/>
    <w:pPr>
      <w:tabs>
        <w:tab w:val="center" w:pos="4703"/>
        <w:tab w:val="right" w:pos="9406"/>
      </w:tabs>
      <w:spacing w:after="0" w:line="240" w:lineRule="auto"/>
    </w:pPr>
    <w:rPr>
      <w:rFonts w:ascii="Calibri" w:hAnsi="Calibri"/>
    </w:rPr>
  </w:style>
  <w:style w:type="character" w:customStyle="1" w:styleId="NagwekZnak">
    <w:name w:val="Nagłówek Znak"/>
    <w:link w:val="Nagwek"/>
    <w:uiPriority w:val="99"/>
    <w:rsid w:val="00852EF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52EF5"/>
    <w:pPr>
      <w:tabs>
        <w:tab w:val="center" w:pos="4703"/>
        <w:tab w:val="right" w:pos="9406"/>
      </w:tabs>
      <w:spacing w:after="0" w:line="240" w:lineRule="auto"/>
    </w:pPr>
    <w:rPr>
      <w:rFonts w:ascii="Calibri" w:hAnsi="Calibri"/>
    </w:rPr>
  </w:style>
  <w:style w:type="character" w:customStyle="1" w:styleId="StopkaZnak">
    <w:name w:val="Stopka Znak"/>
    <w:link w:val="Stopka"/>
    <w:rsid w:val="00852EF5"/>
    <w:rPr>
      <w:rFonts w:ascii="Calibri" w:eastAsia="Calibri" w:hAnsi="Calibri" w:cs="Times New Roman"/>
    </w:rPr>
  </w:style>
  <w:style w:type="table" w:customStyle="1" w:styleId="Tabelasiatki2akcent61">
    <w:name w:val="Tabela siatki 2 — akcent 61"/>
    <w:basedOn w:val="Standardowy"/>
    <w:uiPriority w:val="47"/>
    <w:rsid w:val="00EE475E"/>
    <w:tblPr>
      <w:tblStyleRowBandSize w:val="1"/>
      <w:tblStyleColBandSize w:val="1"/>
      <w:tblBorders>
        <w:top w:val="single" w:sz="2" w:space="0" w:color="EC8277"/>
        <w:bottom w:val="single" w:sz="2" w:space="0" w:color="EC8277"/>
        <w:insideH w:val="single" w:sz="2" w:space="0" w:color="EC8277"/>
        <w:insideV w:val="single" w:sz="2" w:space="0" w:color="EC827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27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C827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table" w:customStyle="1" w:styleId="Siatkatabelijasna1">
    <w:name w:val="Siatka tabeli — jasna1"/>
    <w:basedOn w:val="Standardowy"/>
    <w:uiPriority w:val="40"/>
    <w:rsid w:val="00A908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3923CF"/>
    <w:pPr>
      <w:numPr>
        <w:numId w:val="0"/>
      </w:numPr>
      <w:spacing w:after="0" w:line="259" w:lineRule="auto"/>
      <w:outlineLvl w:val="9"/>
    </w:pPr>
    <w:rPr>
      <w:lang w:val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A40015"/>
    <w:pPr>
      <w:tabs>
        <w:tab w:val="left" w:pos="880"/>
        <w:tab w:val="right" w:leader="dot" w:pos="9854"/>
      </w:tabs>
      <w:spacing w:after="100" w:line="360" w:lineRule="auto"/>
    </w:pPr>
    <w:rPr>
      <w:noProof/>
    </w:rPr>
  </w:style>
  <w:style w:type="character" w:customStyle="1" w:styleId="AkapitzlistZnak">
    <w:name w:val="Akapit z listą Znak"/>
    <w:aliases w:val="Numerowanie Znak,Elenco puntato Znak,Nag 1 Znak"/>
    <w:link w:val="Akapitzlist"/>
    <w:uiPriority w:val="34"/>
    <w:locked/>
    <w:rsid w:val="00E569B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Listapunktowana">
    <w:name w:val="List Bullet"/>
    <w:basedOn w:val="Akapitzlist"/>
    <w:link w:val="ListapunktowanaZnak"/>
    <w:uiPriority w:val="99"/>
    <w:unhideWhenUsed/>
    <w:rsid w:val="002545F7"/>
    <w:pPr>
      <w:numPr>
        <w:numId w:val="1"/>
      </w:numPr>
      <w:spacing w:before="120" w:after="120"/>
      <w:contextualSpacing w:val="0"/>
    </w:pPr>
    <w:rPr>
      <w:rFonts w:ascii="Arial" w:hAnsi="Arial"/>
      <w:sz w:val="20"/>
      <w:szCs w:val="20"/>
    </w:rPr>
  </w:style>
  <w:style w:type="table" w:customStyle="1" w:styleId="TablePPP">
    <w:name w:val="Table PPP"/>
    <w:basedOn w:val="Standardowy"/>
    <w:uiPriority w:val="99"/>
    <w:rsid w:val="00241262"/>
    <w:tblPr>
      <w:tblBorders>
        <w:bottom w:val="single" w:sz="4" w:space="0" w:color="BFBFBF"/>
        <w:insideH w:val="single" w:sz="4" w:space="0" w:color="BFBFBF"/>
      </w:tblBorders>
      <w:tblCellMar>
        <w:left w:w="28" w:type="dxa"/>
        <w:right w:w="28" w:type="dxa"/>
      </w:tblCellMar>
    </w:tblPr>
    <w:tblStylePr w:type="firstRow">
      <w:rPr>
        <w:rFonts w:ascii="Arial" w:hAnsi="Arial"/>
        <w:b w:val="0"/>
        <w:color w:val="DC6900"/>
        <w:sz w:val="18"/>
      </w:rPr>
      <w:tblPr/>
      <w:tcPr>
        <w:tcBorders>
          <w:bottom w:val="single" w:sz="4" w:space="0" w:color="DC6900"/>
        </w:tcBorders>
        <w:tcMar>
          <w:top w:w="0" w:type="nil"/>
          <w:left w:w="57" w:type="dxa"/>
          <w:bottom w:w="0" w:type="nil"/>
          <w:right w:w="57" w:type="dxa"/>
        </w:tcMar>
      </w:tcPr>
    </w:tblStylePr>
  </w:style>
  <w:style w:type="paragraph" w:customStyle="1" w:styleId="Tableheader">
    <w:name w:val="Table header"/>
    <w:basedOn w:val="Tabletextbold"/>
    <w:qFormat/>
    <w:rsid w:val="003923CF"/>
    <w:rPr>
      <w:color w:val="DC6900"/>
      <w:lang w:val="pl-PL"/>
    </w:rPr>
  </w:style>
  <w:style w:type="paragraph" w:customStyle="1" w:styleId="Tabletextbold">
    <w:name w:val="Table text bold"/>
    <w:basedOn w:val="Tabletext"/>
    <w:qFormat/>
    <w:rsid w:val="003923CF"/>
    <w:rPr>
      <w:b/>
      <w:bCs/>
      <w:color w:val="000000"/>
      <w:lang w:val="en-US"/>
    </w:rPr>
  </w:style>
  <w:style w:type="paragraph" w:customStyle="1" w:styleId="Tabletext">
    <w:name w:val="Table text"/>
    <w:basedOn w:val="Normalny"/>
    <w:qFormat/>
    <w:rsid w:val="003923CF"/>
    <w:pPr>
      <w:spacing w:before="60" w:after="60" w:line="240" w:lineRule="auto"/>
    </w:pPr>
    <w:rPr>
      <w:sz w:val="18"/>
      <w:szCs w:val="18"/>
    </w:rPr>
  </w:style>
  <w:style w:type="paragraph" w:customStyle="1" w:styleId="Tabletextitalic">
    <w:name w:val="Table text italic"/>
    <w:basedOn w:val="Tabletext"/>
    <w:qFormat/>
    <w:rsid w:val="003923CF"/>
    <w:rPr>
      <w:i/>
    </w:rPr>
  </w:style>
  <w:style w:type="paragraph" w:customStyle="1" w:styleId="Tablebullet">
    <w:name w:val="Table bullet"/>
    <w:basedOn w:val="Listapunktowana"/>
    <w:qFormat/>
    <w:rsid w:val="003923CF"/>
    <w:pPr>
      <w:spacing w:before="60" w:after="60"/>
    </w:pPr>
    <w:rPr>
      <w:sz w:val="18"/>
    </w:rPr>
  </w:style>
  <w:style w:type="paragraph" w:customStyle="1" w:styleId="Normalbold">
    <w:name w:val="Normal bold"/>
    <w:basedOn w:val="Normalny"/>
    <w:qFormat/>
    <w:rsid w:val="00260E8A"/>
    <w:pPr>
      <w:spacing w:before="240"/>
    </w:pPr>
    <w:rPr>
      <w:b/>
    </w:rPr>
  </w:style>
  <w:style w:type="paragraph" w:customStyle="1" w:styleId="Tablebulletitalic">
    <w:name w:val="Table bullet italic"/>
    <w:basedOn w:val="Tablebullet"/>
    <w:qFormat/>
    <w:rsid w:val="003923CF"/>
    <w:pPr>
      <w:numPr>
        <w:numId w:val="4"/>
      </w:numPr>
      <w:ind w:left="284" w:hanging="284"/>
    </w:pPr>
    <w:rPr>
      <w:i/>
    </w:rPr>
  </w:style>
  <w:style w:type="character" w:styleId="Odwoanieintensywne">
    <w:name w:val="Intense Reference"/>
    <w:uiPriority w:val="32"/>
    <w:qFormat/>
    <w:rsid w:val="003923CF"/>
    <w:rPr>
      <w:b/>
      <w:bCs/>
      <w:smallCaps/>
      <w:color w:val="DC6900"/>
      <w:spacing w:val="5"/>
    </w:rPr>
  </w:style>
  <w:style w:type="paragraph" w:styleId="Listanumerowana">
    <w:name w:val="List Number"/>
    <w:basedOn w:val="Normalny"/>
    <w:uiPriority w:val="99"/>
    <w:unhideWhenUsed/>
    <w:rsid w:val="00AD5641"/>
    <w:pPr>
      <w:numPr>
        <w:numId w:val="3"/>
      </w:numPr>
      <w:spacing w:before="120" w:after="120"/>
    </w:pPr>
  </w:style>
  <w:style w:type="paragraph" w:customStyle="1" w:styleId="Heading">
    <w:name w:val="Heading"/>
    <w:basedOn w:val="Nagwek1"/>
    <w:qFormat/>
    <w:rsid w:val="003E6D36"/>
  </w:style>
  <w:style w:type="paragraph" w:customStyle="1" w:styleId="Normalcolor">
    <w:name w:val="Normal color"/>
    <w:basedOn w:val="Normalbold"/>
    <w:qFormat/>
    <w:rsid w:val="00260E8A"/>
    <w:rPr>
      <w:color w:val="DC6900"/>
    </w:rPr>
  </w:style>
  <w:style w:type="paragraph" w:styleId="Poprawka">
    <w:name w:val="Revision"/>
    <w:hidden/>
    <w:uiPriority w:val="99"/>
    <w:semiHidden/>
    <w:rsid w:val="006D359B"/>
    <w:rPr>
      <w:rFonts w:eastAsia="Calibri"/>
      <w:szCs w:val="22"/>
      <w:lang w:eastAsia="en-US"/>
    </w:rPr>
  </w:style>
  <w:style w:type="paragraph" w:customStyle="1" w:styleId="Tabletextannex">
    <w:name w:val="Table text annex"/>
    <w:basedOn w:val="Tabletext"/>
    <w:qFormat/>
    <w:rsid w:val="003923CF"/>
    <w:rPr>
      <w:sz w:val="16"/>
    </w:rPr>
  </w:style>
  <w:style w:type="table" w:customStyle="1" w:styleId="Tabelasiatki4akcent21">
    <w:name w:val="Tabela siatki 4 — akcent 21"/>
    <w:basedOn w:val="Standardowy"/>
    <w:uiPriority w:val="49"/>
    <w:rsid w:val="00BF1CEE"/>
    <w:rPr>
      <w:lang w:val="en-US"/>
    </w:rPr>
    <w:tblPr>
      <w:tblStyleRowBandSize w:val="1"/>
      <w:tblStyleColBandSize w:val="1"/>
      <w:tblBorders>
        <w:top w:val="single" w:sz="4" w:space="0" w:color="FFD366"/>
        <w:left w:val="single" w:sz="4" w:space="0" w:color="FFD366"/>
        <w:bottom w:val="single" w:sz="4" w:space="0" w:color="FFD366"/>
        <w:right w:val="single" w:sz="4" w:space="0" w:color="FFD366"/>
        <w:insideH w:val="single" w:sz="4" w:space="0" w:color="FFD366"/>
        <w:insideV w:val="single" w:sz="4" w:space="0" w:color="FFD3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B600"/>
          <w:left w:val="single" w:sz="4" w:space="0" w:color="FFB600"/>
          <w:bottom w:val="single" w:sz="4" w:space="0" w:color="FFB600"/>
          <w:right w:val="single" w:sz="4" w:space="0" w:color="FFB600"/>
          <w:insideH w:val="nil"/>
          <w:insideV w:val="nil"/>
        </w:tcBorders>
        <w:shd w:val="clear" w:color="auto" w:fill="FFB600"/>
      </w:tcPr>
    </w:tblStylePr>
    <w:tblStylePr w:type="lastRow">
      <w:rPr>
        <w:b/>
        <w:bCs/>
      </w:rPr>
      <w:tblPr/>
      <w:tcPr>
        <w:tcBorders>
          <w:top w:val="double" w:sz="4" w:space="0" w:color="FFB6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CC"/>
      </w:tcPr>
    </w:tblStylePr>
    <w:tblStylePr w:type="band1Horz">
      <w:tblPr/>
      <w:tcPr>
        <w:shd w:val="clear" w:color="auto" w:fill="FFF0CC"/>
      </w:tcPr>
    </w:tblStylePr>
  </w:style>
  <w:style w:type="paragraph" w:customStyle="1" w:styleId="TitleBoldOrange">
    <w:name w:val="Title Bold Orange"/>
    <w:link w:val="TitleBoldOrangeChar"/>
    <w:qFormat/>
    <w:rsid w:val="003923CF"/>
    <w:pPr>
      <w:spacing w:before="200" w:after="200" w:line="240" w:lineRule="atLeast"/>
      <w:ind w:left="578" w:hanging="578"/>
    </w:pPr>
    <w:rPr>
      <w:rFonts w:eastAsia="Times New Roman"/>
      <w:b/>
      <w:color w:val="DC6900"/>
      <w:sz w:val="24"/>
      <w:szCs w:val="24"/>
      <w:lang w:eastAsia="en-US"/>
    </w:rPr>
  </w:style>
  <w:style w:type="paragraph" w:customStyle="1" w:styleId="StepTitleBoldOrange">
    <w:name w:val="Step Title Bold Orange"/>
    <w:link w:val="StepTitleBoldOrangeChar"/>
    <w:qFormat/>
    <w:rsid w:val="003923CF"/>
    <w:pPr>
      <w:spacing w:before="160" w:after="160" w:line="240" w:lineRule="atLeast"/>
    </w:pPr>
    <w:rPr>
      <w:rFonts w:eastAsia="Times New Roman"/>
      <w:b/>
      <w:iCs/>
      <w:color w:val="DC6900"/>
      <w:szCs w:val="22"/>
      <w:lang w:eastAsia="en-US"/>
    </w:rPr>
  </w:style>
  <w:style w:type="character" w:customStyle="1" w:styleId="TitleBoldOrangeChar">
    <w:name w:val="Title Bold Orange Char"/>
    <w:link w:val="TitleBoldOrange"/>
    <w:rsid w:val="004D0351"/>
    <w:rPr>
      <w:rFonts w:eastAsia="Times New Roman"/>
      <w:b/>
      <w:color w:val="DC6900"/>
      <w:sz w:val="24"/>
      <w:szCs w:val="24"/>
      <w:lang w:eastAsia="en-US" w:bidi="ar-SA"/>
    </w:rPr>
  </w:style>
  <w:style w:type="character" w:customStyle="1" w:styleId="StepTitleBoldOrangeChar">
    <w:name w:val="Step Title Bold Orange Char"/>
    <w:link w:val="StepTitleBoldOrange"/>
    <w:rsid w:val="007746B3"/>
    <w:rPr>
      <w:rFonts w:eastAsia="Times New Roman"/>
      <w:b/>
      <w:iCs/>
      <w:color w:val="DC6900"/>
      <w:szCs w:val="22"/>
      <w:lang w:eastAsia="en-US" w:bidi="ar-SA"/>
    </w:rPr>
  </w:style>
  <w:style w:type="table" w:customStyle="1" w:styleId="TableGrid1">
    <w:name w:val="Table Grid1"/>
    <w:basedOn w:val="Standardowy"/>
    <w:next w:val="Tabela-Siatka"/>
    <w:uiPriority w:val="59"/>
    <w:rsid w:val="00FB3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Standardowy"/>
    <w:next w:val="Tabela-Siatka"/>
    <w:rsid w:val="00FB3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43388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extbullet">
    <w:name w:val="Text bullet"/>
    <w:basedOn w:val="Listapunktowana"/>
    <w:link w:val="TextbulletChar"/>
    <w:qFormat/>
    <w:rsid w:val="003923CF"/>
  </w:style>
  <w:style w:type="paragraph" w:customStyle="1" w:styleId="Textbullet2">
    <w:name w:val="Text bullet 2"/>
    <w:basedOn w:val="Listapunktowana2"/>
    <w:link w:val="Textbullet2Char"/>
    <w:qFormat/>
    <w:rsid w:val="008B440D"/>
    <w:pPr>
      <w:ind w:left="643" w:hanging="360"/>
    </w:pPr>
  </w:style>
  <w:style w:type="character" w:customStyle="1" w:styleId="ListapunktowanaZnak">
    <w:name w:val="Lista punktowana Znak"/>
    <w:link w:val="Listapunktowana"/>
    <w:uiPriority w:val="99"/>
    <w:rsid w:val="002545F7"/>
    <w:rPr>
      <w:rFonts w:eastAsia="Times New Roman"/>
      <w:color w:val="000000"/>
      <w:sz w:val="20"/>
    </w:rPr>
  </w:style>
  <w:style w:type="character" w:customStyle="1" w:styleId="TextbulletChar">
    <w:name w:val="Text bullet Char"/>
    <w:link w:val="Textbullet"/>
    <w:rsid w:val="008B440D"/>
    <w:rPr>
      <w:rFonts w:eastAsia="Times New Roman"/>
      <w:color w:val="000000"/>
      <w:sz w:val="20"/>
    </w:rPr>
  </w:style>
  <w:style w:type="character" w:customStyle="1" w:styleId="Listapunktowana2Znak">
    <w:name w:val="Lista punktowana 2 Znak"/>
    <w:link w:val="Listapunktowana2"/>
    <w:uiPriority w:val="99"/>
    <w:rsid w:val="002545F7"/>
    <w:rPr>
      <w:sz w:val="20"/>
    </w:rPr>
  </w:style>
  <w:style w:type="character" w:customStyle="1" w:styleId="Textbullet2Char">
    <w:name w:val="Text bullet 2 Char"/>
    <w:link w:val="Textbullet2"/>
    <w:rsid w:val="008B440D"/>
    <w:rPr>
      <w:sz w:val="20"/>
    </w:rPr>
  </w:style>
  <w:style w:type="character" w:styleId="Pogrubienie">
    <w:name w:val="Strong"/>
    <w:uiPriority w:val="22"/>
    <w:qFormat/>
    <w:rsid w:val="00781E89"/>
    <w:rPr>
      <w:b/>
      <w:bCs/>
    </w:rPr>
  </w:style>
  <w:style w:type="character" w:styleId="Uwydatnienie">
    <w:name w:val="Emphasis"/>
    <w:uiPriority w:val="20"/>
    <w:qFormat/>
    <w:rsid w:val="00781E89"/>
    <w:rPr>
      <w:i/>
      <w:iCs/>
    </w:rPr>
  </w:style>
  <w:style w:type="paragraph" w:customStyle="1" w:styleId="Body1">
    <w:name w:val="Body 1"/>
    <w:basedOn w:val="Normalny"/>
    <w:link w:val="Body1Char"/>
    <w:qFormat/>
    <w:rsid w:val="00A90815"/>
    <w:pPr>
      <w:spacing w:before="60" w:after="60" w:line="240" w:lineRule="auto"/>
    </w:pPr>
    <w:rPr>
      <w:rFonts w:eastAsia="Arial Unicode MS"/>
      <w:sz w:val="18"/>
      <w:szCs w:val="21"/>
      <w:lang w:val="en-GB" w:eastAsia="en-GB"/>
    </w:rPr>
  </w:style>
  <w:style w:type="paragraph" w:customStyle="1" w:styleId="Body3">
    <w:name w:val="Body 3"/>
    <w:basedOn w:val="Normalny"/>
    <w:link w:val="Body3Char"/>
    <w:qFormat/>
    <w:rsid w:val="00000C54"/>
    <w:pPr>
      <w:spacing w:after="210" w:line="264" w:lineRule="auto"/>
      <w:ind w:left="1418"/>
    </w:pPr>
    <w:rPr>
      <w:rFonts w:eastAsia="Arial Unicode MS"/>
      <w:sz w:val="21"/>
      <w:szCs w:val="21"/>
      <w:lang w:val="en-GB" w:eastAsia="en-GB"/>
    </w:rPr>
  </w:style>
  <w:style w:type="paragraph" w:customStyle="1" w:styleId="Body4">
    <w:name w:val="Body 4"/>
    <w:basedOn w:val="Body3"/>
    <w:link w:val="Body4Char"/>
    <w:qFormat/>
    <w:rsid w:val="00000C54"/>
    <w:pPr>
      <w:ind w:left="2126"/>
    </w:pPr>
  </w:style>
  <w:style w:type="paragraph" w:customStyle="1" w:styleId="Level1">
    <w:name w:val="Level 1"/>
    <w:basedOn w:val="Body1"/>
    <w:next w:val="Normalny"/>
    <w:link w:val="Level1Char"/>
    <w:uiPriority w:val="6"/>
    <w:qFormat/>
    <w:rsid w:val="00000C54"/>
    <w:pPr>
      <w:outlineLvl w:val="0"/>
    </w:pPr>
  </w:style>
  <w:style w:type="paragraph" w:customStyle="1" w:styleId="Level2">
    <w:name w:val="Level 2"/>
    <w:basedOn w:val="Normalny"/>
    <w:next w:val="Normalny"/>
    <w:uiPriority w:val="6"/>
    <w:qFormat/>
    <w:rsid w:val="00000C54"/>
    <w:pPr>
      <w:spacing w:after="210" w:line="264" w:lineRule="auto"/>
      <w:outlineLvl w:val="1"/>
    </w:pPr>
    <w:rPr>
      <w:rFonts w:eastAsia="Arial Unicode MS"/>
      <w:sz w:val="21"/>
      <w:szCs w:val="21"/>
      <w:lang w:val="en-GB" w:eastAsia="en-GB"/>
    </w:rPr>
  </w:style>
  <w:style w:type="paragraph" w:customStyle="1" w:styleId="Level3">
    <w:name w:val="Level 3"/>
    <w:basedOn w:val="Body3"/>
    <w:next w:val="Body3"/>
    <w:link w:val="Level3Char"/>
    <w:uiPriority w:val="6"/>
    <w:qFormat/>
    <w:rsid w:val="00000C54"/>
    <w:pPr>
      <w:ind w:left="0"/>
      <w:outlineLvl w:val="2"/>
    </w:pPr>
  </w:style>
  <w:style w:type="paragraph" w:customStyle="1" w:styleId="Level4">
    <w:name w:val="Level 4"/>
    <w:basedOn w:val="Body4"/>
    <w:next w:val="Body4"/>
    <w:link w:val="Level4Char"/>
    <w:uiPriority w:val="6"/>
    <w:qFormat/>
    <w:rsid w:val="00000C54"/>
    <w:pPr>
      <w:ind w:left="0"/>
      <w:outlineLvl w:val="3"/>
    </w:pPr>
  </w:style>
  <w:style w:type="paragraph" w:customStyle="1" w:styleId="Level5">
    <w:name w:val="Level 5"/>
    <w:basedOn w:val="Normalny"/>
    <w:next w:val="Normalny"/>
    <w:link w:val="Level5Char"/>
    <w:uiPriority w:val="6"/>
    <w:qFormat/>
    <w:rsid w:val="00000C54"/>
    <w:pPr>
      <w:spacing w:after="210" w:line="264" w:lineRule="auto"/>
      <w:outlineLvl w:val="4"/>
    </w:pPr>
    <w:rPr>
      <w:rFonts w:eastAsia="Arial Unicode MS"/>
      <w:sz w:val="21"/>
      <w:szCs w:val="21"/>
      <w:lang w:val="en-GB" w:eastAsia="en-GB"/>
    </w:rPr>
  </w:style>
  <w:style w:type="paragraph" w:customStyle="1" w:styleId="Recitals">
    <w:name w:val="Recitals"/>
    <w:basedOn w:val="Normalny"/>
    <w:next w:val="Normalny"/>
    <w:uiPriority w:val="9"/>
    <w:qFormat/>
    <w:rsid w:val="00000C54"/>
    <w:pPr>
      <w:numPr>
        <w:numId w:val="5"/>
      </w:numPr>
      <w:spacing w:after="210" w:line="264" w:lineRule="auto"/>
    </w:pPr>
    <w:rPr>
      <w:rFonts w:eastAsia="Arial Unicode MS"/>
      <w:sz w:val="21"/>
      <w:szCs w:val="21"/>
      <w:lang w:val="en-GB" w:eastAsia="en-GB"/>
    </w:rPr>
  </w:style>
  <w:style w:type="character" w:customStyle="1" w:styleId="Body1Char">
    <w:name w:val="Body 1 Char"/>
    <w:link w:val="Body1"/>
    <w:rsid w:val="00A90815"/>
    <w:rPr>
      <w:rFonts w:eastAsia="Arial Unicode MS"/>
      <w:szCs w:val="21"/>
      <w:lang w:val="en-GB" w:eastAsia="en-GB"/>
    </w:rPr>
  </w:style>
  <w:style w:type="character" w:customStyle="1" w:styleId="Body3Char">
    <w:name w:val="Body 3 Char"/>
    <w:link w:val="Body3"/>
    <w:rsid w:val="00000C54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Body4Char">
    <w:name w:val="Body 4 Char"/>
    <w:link w:val="Body4"/>
    <w:rsid w:val="00000C54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Level4Char">
    <w:name w:val="Level 4 Char"/>
    <w:link w:val="Level4"/>
    <w:uiPriority w:val="6"/>
    <w:rsid w:val="00000C54"/>
    <w:rPr>
      <w:rFonts w:ascii="Arial" w:eastAsia="Arial Unicode MS" w:hAnsi="Arial" w:cs="Times New Roman"/>
      <w:sz w:val="21"/>
      <w:szCs w:val="21"/>
      <w:lang w:val="en-GB" w:eastAsia="en-GB"/>
    </w:rPr>
  </w:style>
  <w:style w:type="paragraph" w:customStyle="1" w:styleId="BodyCopy">
    <w:name w:val="Body Copy"/>
    <w:basedOn w:val="Normalny"/>
    <w:uiPriority w:val="99"/>
    <w:rsid w:val="003F009F"/>
    <w:pPr>
      <w:autoSpaceDE w:val="0"/>
      <w:autoSpaceDN w:val="0"/>
      <w:adjustRightInd w:val="0"/>
      <w:spacing w:after="220" w:line="240" w:lineRule="auto"/>
      <w:textAlignment w:val="center"/>
    </w:pPr>
    <w:rPr>
      <w:color w:val="000000"/>
      <w:lang w:val="en-US"/>
    </w:rPr>
  </w:style>
  <w:style w:type="paragraph" w:customStyle="1" w:styleId="Tabletextgrey">
    <w:name w:val="Table text grey"/>
    <w:basedOn w:val="Tabletext"/>
    <w:qFormat/>
    <w:rsid w:val="003923CF"/>
    <w:rPr>
      <w:color w:val="7F7F7F"/>
    </w:rPr>
  </w:style>
  <w:style w:type="paragraph" w:customStyle="1" w:styleId="Listbulletgrey">
    <w:name w:val="List bullet grey"/>
    <w:basedOn w:val="Listapunktowana"/>
    <w:qFormat/>
    <w:rsid w:val="003923CF"/>
    <w:rPr>
      <w:color w:val="7F7F7F"/>
      <w:sz w:val="18"/>
    </w:rPr>
  </w:style>
  <w:style w:type="paragraph" w:styleId="Listapunktowana3">
    <w:name w:val="List Bullet 3"/>
    <w:basedOn w:val="Listapunktowana"/>
    <w:uiPriority w:val="99"/>
    <w:unhideWhenUsed/>
    <w:rsid w:val="007E3887"/>
    <w:pPr>
      <w:numPr>
        <w:numId w:val="10"/>
      </w:numPr>
    </w:pPr>
  </w:style>
  <w:style w:type="paragraph" w:customStyle="1" w:styleId="Body2">
    <w:name w:val="Body 2"/>
    <w:basedOn w:val="Normalny"/>
    <w:link w:val="Body2Char"/>
    <w:qFormat/>
    <w:rsid w:val="00AD1175"/>
    <w:pPr>
      <w:spacing w:after="210" w:line="264" w:lineRule="auto"/>
      <w:ind w:left="709"/>
      <w:jc w:val="both"/>
    </w:pPr>
    <w:rPr>
      <w:rFonts w:eastAsia="Arial Unicode MS"/>
      <w:sz w:val="21"/>
      <w:szCs w:val="21"/>
      <w:lang w:val="en-GB" w:eastAsia="en-GB"/>
    </w:rPr>
  </w:style>
  <w:style w:type="character" w:customStyle="1" w:styleId="Body2Char">
    <w:name w:val="Body 2 Char"/>
    <w:link w:val="Body2"/>
    <w:rsid w:val="00AD1175"/>
    <w:rPr>
      <w:rFonts w:ascii="Arial" w:eastAsia="Arial Unicode MS" w:hAnsi="Arial" w:cs="Times New Roman"/>
      <w:sz w:val="21"/>
      <w:szCs w:val="21"/>
      <w:lang w:val="en-GB" w:eastAsia="en-GB"/>
    </w:rPr>
  </w:style>
  <w:style w:type="paragraph" w:customStyle="1" w:styleId="SchTitle">
    <w:name w:val="Sch  Title"/>
    <w:basedOn w:val="SchSubtitle"/>
    <w:next w:val="SchSubtitle"/>
    <w:uiPriority w:val="10"/>
    <w:qFormat/>
    <w:rsid w:val="00AD1175"/>
    <w:pPr>
      <w:numPr>
        <w:ilvl w:val="0"/>
      </w:numPr>
    </w:pPr>
    <w:rPr>
      <w:smallCaps/>
    </w:rPr>
  </w:style>
  <w:style w:type="paragraph" w:customStyle="1" w:styleId="SchSubtitle">
    <w:name w:val="Sch  Subtitle"/>
    <w:basedOn w:val="Normalny"/>
    <w:next w:val="Body2"/>
    <w:uiPriority w:val="11"/>
    <w:qFormat/>
    <w:rsid w:val="00AD1175"/>
    <w:pPr>
      <w:keepNext/>
      <w:numPr>
        <w:ilvl w:val="1"/>
        <w:numId w:val="6"/>
      </w:numPr>
      <w:spacing w:after="210" w:line="264" w:lineRule="auto"/>
      <w:jc w:val="center"/>
    </w:pPr>
    <w:rPr>
      <w:rFonts w:eastAsia="Arial Unicode MS"/>
      <w:b/>
      <w:sz w:val="21"/>
      <w:szCs w:val="21"/>
      <w:lang w:val="en-GB" w:eastAsia="en-GB"/>
    </w:rPr>
  </w:style>
  <w:style w:type="paragraph" w:customStyle="1" w:styleId="SchNumber1">
    <w:name w:val="Sch Number 1"/>
    <w:basedOn w:val="Normalny"/>
    <w:next w:val="Body2"/>
    <w:link w:val="SchNumber1Char"/>
    <w:uiPriority w:val="12"/>
    <w:qFormat/>
    <w:rsid w:val="00AD1175"/>
    <w:pPr>
      <w:numPr>
        <w:ilvl w:val="2"/>
        <w:numId w:val="6"/>
      </w:numPr>
      <w:spacing w:after="210" w:line="264" w:lineRule="auto"/>
      <w:jc w:val="both"/>
      <w:outlineLvl w:val="0"/>
    </w:pPr>
    <w:rPr>
      <w:rFonts w:eastAsia="Arial Unicode MS"/>
      <w:sz w:val="21"/>
      <w:szCs w:val="21"/>
      <w:lang w:val="en-GB" w:eastAsia="en-GB"/>
    </w:rPr>
  </w:style>
  <w:style w:type="paragraph" w:customStyle="1" w:styleId="SchNumber2">
    <w:name w:val="Sch Number 2"/>
    <w:basedOn w:val="Normalny"/>
    <w:next w:val="Body2"/>
    <w:uiPriority w:val="12"/>
    <w:qFormat/>
    <w:rsid w:val="00AD1175"/>
    <w:pPr>
      <w:numPr>
        <w:ilvl w:val="3"/>
        <w:numId w:val="6"/>
      </w:numPr>
      <w:spacing w:after="210" w:line="264" w:lineRule="auto"/>
      <w:jc w:val="both"/>
      <w:outlineLvl w:val="1"/>
    </w:pPr>
    <w:rPr>
      <w:rFonts w:eastAsia="Arial Unicode MS"/>
      <w:sz w:val="21"/>
      <w:szCs w:val="21"/>
      <w:lang w:val="en-GB" w:eastAsia="en-GB"/>
    </w:rPr>
  </w:style>
  <w:style w:type="paragraph" w:customStyle="1" w:styleId="SchNumber3">
    <w:name w:val="Sch Number 3"/>
    <w:basedOn w:val="Normalny"/>
    <w:next w:val="Body2"/>
    <w:uiPriority w:val="12"/>
    <w:qFormat/>
    <w:rsid w:val="00AD1175"/>
    <w:pPr>
      <w:numPr>
        <w:ilvl w:val="4"/>
        <w:numId w:val="6"/>
      </w:numPr>
      <w:spacing w:after="210" w:line="264" w:lineRule="auto"/>
      <w:jc w:val="both"/>
      <w:outlineLvl w:val="2"/>
    </w:pPr>
    <w:rPr>
      <w:rFonts w:eastAsia="Arial Unicode MS"/>
      <w:sz w:val="21"/>
      <w:szCs w:val="21"/>
      <w:lang w:val="en-GB" w:eastAsia="en-GB"/>
    </w:rPr>
  </w:style>
  <w:style w:type="paragraph" w:customStyle="1" w:styleId="SchNumber4">
    <w:name w:val="Sch Number 4"/>
    <w:basedOn w:val="Normalny"/>
    <w:next w:val="Normalny"/>
    <w:uiPriority w:val="12"/>
    <w:qFormat/>
    <w:rsid w:val="00AD1175"/>
    <w:pPr>
      <w:numPr>
        <w:ilvl w:val="5"/>
        <w:numId w:val="6"/>
      </w:numPr>
      <w:spacing w:after="210" w:line="264" w:lineRule="auto"/>
      <w:jc w:val="both"/>
      <w:outlineLvl w:val="3"/>
    </w:pPr>
    <w:rPr>
      <w:rFonts w:eastAsia="Arial Unicode MS"/>
      <w:sz w:val="21"/>
      <w:szCs w:val="21"/>
      <w:lang w:val="en-GB" w:eastAsia="en-GB"/>
    </w:rPr>
  </w:style>
  <w:style w:type="paragraph" w:customStyle="1" w:styleId="SchNumber5">
    <w:name w:val="Sch Number 5"/>
    <w:basedOn w:val="Normalny"/>
    <w:next w:val="Normalny"/>
    <w:uiPriority w:val="12"/>
    <w:qFormat/>
    <w:rsid w:val="00AD1175"/>
    <w:pPr>
      <w:numPr>
        <w:ilvl w:val="6"/>
        <w:numId w:val="6"/>
      </w:numPr>
      <w:spacing w:after="210" w:line="264" w:lineRule="auto"/>
      <w:jc w:val="both"/>
      <w:outlineLvl w:val="4"/>
    </w:pPr>
    <w:rPr>
      <w:rFonts w:eastAsia="Arial Unicode MS"/>
      <w:sz w:val="21"/>
      <w:szCs w:val="21"/>
      <w:lang w:val="en-GB" w:eastAsia="en-GB"/>
    </w:rPr>
  </w:style>
  <w:style w:type="numbering" w:customStyle="1" w:styleId="SchCustomList">
    <w:name w:val="Sch Custom List"/>
    <w:basedOn w:val="Bezlisty"/>
    <w:uiPriority w:val="99"/>
    <w:rsid w:val="00AD1175"/>
    <w:pPr>
      <w:numPr>
        <w:numId w:val="8"/>
      </w:numPr>
    </w:pPr>
  </w:style>
  <w:style w:type="character" w:customStyle="1" w:styleId="SchNumber1Char">
    <w:name w:val="Sch Number 1 Char"/>
    <w:link w:val="SchNumber1"/>
    <w:uiPriority w:val="12"/>
    <w:rsid w:val="00AD1175"/>
    <w:rPr>
      <w:rFonts w:eastAsia="Arial Unicode MS"/>
      <w:sz w:val="21"/>
      <w:szCs w:val="21"/>
      <w:lang w:val="en-GB" w:eastAsia="en-GB"/>
    </w:rPr>
  </w:style>
  <w:style w:type="paragraph" w:customStyle="1" w:styleId="H1">
    <w:name w:val="H1"/>
    <w:basedOn w:val="Normalny"/>
    <w:next w:val="Normalny"/>
    <w:locked/>
    <w:rsid w:val="00EC2F8C"/>
    <w:pPr>
      <w:keepNext/>
      <w:keepLines/>
      <w:numPr>
        <w:numId w:val="7"/>
      </w:numPr>
      <w:suppressAutoHyphens/>
      <w:spacing w:before="120" w:after="120" w:line="288" w:lineRule="auto"/>
      <w:jc w:val="both"/>
      <w:outlineLvl w:val="0"/>
    </w:pPr>
    <w:rPr>
      <w:rFonts w:ascii="Calibri" w:eastAsia="Times New Roman" w:hAnsi="Calibri"/>
      <w:b/>
      <w:caps/>
      <w:color w:val="000000"/>
      <w:sz w:val="22"/>
      <w:szCs w:val="21"/>
    </w:rPr>
  </w:style>
  <w:style w:type="paragraph" w:customStyle="1" w:styleId="H2">
    <w:name w:val="H2"/>
    <w:basedOn w:val="Normalny"/>
    <w:next w:val="Normalny"/>
    <w:link w:val="H2Znak"/>
    <w:locked/>
    <w:rsid w:val="00EC2F8C"/>
    <w:pPr>
      <w:numPr>
        <w:ilvl w:val="1"/>
        <w:numId w:val="7"/>
      </w:numPr>
      <w:suppressAutoHyphens/>
      <w:spacing w:before="120" w:after="120" w:line="288" w:lineRule="auto"/>
      <w:jc w:val="both"/>
      <w:outlineLvl w:val="1"/>
    </w:pPr>
    <w:rPr>
      <w:rFonts w:ascii="Calibri" w:eastAsia="Times New Roman" w:hAnsi="Calibri"/>
      <w:color w:val="000000"/>
      <w:szCs w:val="24"/>
    </w:rPr>
  </w:style>
  <w:style w:type="character" w:customStyle="1" w:styleId="H5Znak">
    <w:name w:val="H5 Znak"/>
    <w:link w:val="H5"/>
    <w:locked/>
    <w:rsid w:val="00EC2F8C"/>
    <w:rPr>
      <w:rFonts w:ascii="Times New Roman" w:eastAsia="Times New Roman" w:hAnsi="Times New Roman"/>
      <w:color w:val="000000"/>
      <w:sz w:val="20"/>
      <w:szCs w:val="24"/>
    </w:rPr>
  </w:style>
  <w:style w:type="paragraph" w:customStyle="1" w:styleId="H5">
    <w:name w:val="H5"/>
    <w:basedOn w:val="Normalny"/>
    <w:link w:val="H5Znak"/>
    <w:rsid w:val="00EC2F8C"/>
    <w:pPr>
      <w:numPr>
        <w:ilvl w:val="4"/>
        <w:numId w:val="7"/>
      </w:numPr>
      <w:tabs>
        <w:tab w:val="left" w:pos="2268"/>
        <w:tab w:val="left" w:pos="3119"/>
      </w:tabs>
      <w:spacing w:before="120" w:after="120" w:line="288" w:lineRule="auto"/>
      <w:jc w:val="both"/>
      <w:outlineLvl w:val="4"/>
    </w:pPr>
    <w:rPr>
      <w:rFonts w:ascii="Times New Roman" w:eastAsia="Times New Roman" w:hAnsi="Times New Roman"/>
      <w:color w:val="000000"/>
      <w:szCs w:val="24"/>
    </w:rPr>
  </w:style>
  <w:style w:type="paragraph" w:customStyle="1" w:styleId="H3">
    <w:name w:val="H3"/>
    <w:basedOn w:val="Normalny"/>
    <w:next w:val="Normalny"/>
    <w:locked/>
    <w:rsid w:val="00EC2F8C"/>
    <w:pPr>
      <w:numPr>
        <w:ilvl w:val="2"/>
        <w:numId w:val="7"/>
      </w:numPr>
      <w:tabs>
        <w:tab w:val="left" w:pos="1418"/>
      </w:tabs>
      <w:suppressAutoHyphens/>
      <w:spacing w:before="120" w:after="120" w:line="288" w:lineRule="auto"/>
      <w:jc w:val="both"/>
      <w:outlineLvl w:val="2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H4">
    <w:name w:val="H4"/>
    <w:basedOn w:val="Normalny"/>
    <w:next w:val="Normalny"/>
    <w:locked/>
    <w:rsid w:val="00EC2F8C"/>
    <w:pPr>
      <w:numPr>
        <w:ilvl w:val="3"/>
        <w:numId w:val="7"/>
      </w:numPr>
      <w:suppressAutoHyphens/>
      <w:spacing w:before="120" w:after="120" w:line="288" w:lineRule="auto"/>
      <w:jc w:val="both"/>
      <w:outlineLvl w:val="3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H6">
    <w:name w:val="H6"/>
    <w:basedOn w:val="Normalny"/>
    <w:rsid w:val="00EC2F8C"/>
    <w:pPr>
      <w:numPr>
        <w:ilvl w:val="5"/>
        <w:numId w:val="7"/>
      </w:numPr>
      <w:tabs>
        <w:tab w:val="left" w:pos="2268"/>
        <w:tab w:val="left" w:pos="3119"/>
      </w:tabs>
      <w:spacing w:before="120" w:after="120" w:line="288" w:lineRule="auto"/>
      <w:jc w:val="both"/>
      <w:outlineLvl w:val="5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H7">
    <w:name w:val="H7"/>
    <w:basedOn w:val="Normalny"/>
    <w:rsid w:val="00EC2F8C"/>
    <w:pPr>
      <w:numPr>
        <w:ilvl w:val="6"/>
        <w:numId w:val="7"/>
      </w:numPr>
      <w:tabs>
        <w:tab w:val="left" w:pos="2268"/>
        <w:tab w:val="left" w:pos="3119"/>
        <w:tab w:val="left" w:pos="3969"/>
      </w:tabs>
      <w:spacing w:before="120" w:after="120" w:line="288" w:lineRule="auto"/>
      <w:jc w:val="both"/>
      <w:outlineLvl w:val="6"/>
    </w:pPr>
    <w:rPr>
      <w:rFonts w:ascii="Calibri" w:eastAsia="Times New Roman" w:hAnsi="Calibri"/>
      <w:color w:val="000000"/>
      <w:sz w:val="22"/>
      <w:szCs w:val="24"/>
    </w:rPr>
  </w:style>
  <w:style w:type="paragraph" w:customStyle="1" w:styleId="text1x">
    <w:name w:val="text 1.x"/>
    <w:basedOn w:val="Normalny"/>
    <w:link w:val="text1xZnak"/>
    <w:rsid w:val="00D22E7F"/>
    <w:pPr>
      <w:spacing w:before="120" w:after="120" w:line="288" w:lineRule="auto"/>
      <w:ind w:left="567"/>
      <w:jc w:val="both"/>
    </w:pPr>
    <w:rPr>
      <w:rFonts w:ascii="Calibri" w:hAnsi="Calibri"/>
      <w:color w:val="000000"/>
    </w:rPr>
  </w:style>
  <w:style w:type="character" w:customStyle="1" w:styleId="text1xZnak">
    <w:name w:val="text 1.x Znak"/>
    <w:link w:val="text1x"/>
    <w:rsid w:val="00D22E7F"/>
    <w:rPr>
      <w:rFonts w:ascii="Calibri" w:eastAsia="Calibri" w:hAnsi="Calibri" w:cs="Times New Roman"/>
      <w:color w:val="000000"/>
    </w:rPr>
  </w:style>
  <w:style w:type="paragraph" w:customStyle="1" w:styleId="Normal1">
    <w:name w:val="Normal1"/>
    <w:rsid w:val="00C1682D"/>
    <w:pPr>
      <w:spacing w:before="120" w:after="120" w:line="288" w:lineRule="auto"/>
      <w:jc w:val="both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Teksttreci2">
    <w:name w:val="Tekst treści (2)_"/>
    <w:link w:val="Teksttreci20"/>
    <w:rsid w:val="00C1682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1682D"/>
    <w:pPr>
      <w:widowControl w:val="0"/>
      <w:shd w:val="clear" w:color="auto" w:fill="FFFFFF"/>
      <w:spacing w:line="0" w:lineRule="atLeast"/>
      <w:ind w:hanging="360"/>
      <w:jc w:val="right"/>
    </w:pPr>
    <w:rPr>
      <w:rFonts w:ascii="Times New Roman" w:eastAsia="Times New Roman" w:hAnsi="Times New Roman"/>
    </w:rPr>
  </w:style>
  <w:style w:type="character" w:customStyle="1" w:styleId="PogrubienieTeksttreci295pt">
    <w:name w:val="Pogrubienie;Tekst treści (2) + 9;5 pt"/>
    <w:rsid w:val="00C1682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H2Znak">
    <w:name w:val="H2 Znak"/>
    <w:link w:val="H2"/>
    <w:rsid w:val="006861BE"/>
    <w:rPr>
      <w:rFonts w:ascii="Calibri" w:eastAsia="Times New Roman" w:hAnsi="Calibri"/>
      <w:color w:val="000000"/>
      <w:sz w:val="20"/>
      <w:szCs w:val="24"/>
    </w:rPr>
  </w:style>
  <w:style w:type="paragraph" w:customStyle="1" w:styleId="text1xx">
    <w:name w:val="text 1.xx"/>
    <w:basedOn w:val="Normalny"/>
    <w:rsid w:val="00C611E3"/>
    <w:pPr>
      <w:spacing w:before="120" w:after="120" w:line="288" w:lineRule="auto"/>
      <w:ind w:left="1418"/>
      <w:jc w:val="both"/>
    </w:pPr>
    <w:rPr>
      <w:rFonts w:ascii="Calibri" w:eastAsia="Calibri" w:hAnsi="Calibri"/>
      <w:color w:val="000000"/>
      <w:sz w:val="22"/>
    </w:rPr>
  </w:style>
  <w:style w:type="paragraph" w:customStyle="1" w:styleId="msonormal0">
    <w:name w:val="msonormal"/>
    <w:basedOn w:val="Normalny"/>
    <w:rsid w:val="00883D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font5">
    <w:name w:val="font5"/>
    <w:basedOn w:val="Normalny"/>
    <w:rsid w:val="00883DD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en-US"/>
    </w:rPr>
  </w:style>
  <w:style w:type="paragraph" w:customStyle="1" w:styleId="font6">
    <w:name w:val="font6"/>
    <w:basedOn w:val="Normalny"/>
    <w:rsid w:val="00883DD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US"/>
    </w:rPr>
  </w:style>
  <w:style w:type="paragraph" w:customStyle="1" w:styleId="font7">
    <w:name w:val="font7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n-US"/>
    </w:rPr>
  </w:style>
  <w:style w:type="paragraph" w:customStyle="1" w:styleId="font8">
    <w:name w:val="font8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val="en-US"/>
    </w:rPr>
  </w:style>
  <w:style w:type="paragraph" w:customStyle="1" w:styleId="font9">
    <w:name w:val="font9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font10">
    <w:name w:val="font10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font11">
    <w:name w:val="font11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sz w:val="18"/>
      <w:szCs w:val="18"/>
      <w:lang w:val="en-US"/>
    </w:rPr>
  </w:style>
  <w:style w:type="paragraph" w:customStyle="1" w:styleId="font12">
    <w:name w:val="font12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b/>
      <w:bCs/>
      <w:sz w:val="18"/>
      <w:szCs w:val="18"/>
      <w:lang w:val="en-US"/>
    </w:rPr>
  </w:style>
  <w:style w:type="paragraph" w:customStyle="1" w:styleId="font13">
    <w:name w:val="font13"/>
    <w:basedOn w:val="Normalny"/>
    <w:rsid w:val="00883DD9"/>
    <w:pPr>
      <w:spacing w:before="100" w:beforeAutospacing="1" w:after="100" w:afterAutospacing="1" w:line="240" w:lineRule="auto"/>
    </w:pPr>
    <w:rPr>
      <w:rFonts w:eastAsia="Times New Roman"/>
      <w:color w:val="FF0000"/>
      <w:sz w:val="18"/>
      <w:szCs w:val="18"/>
      <w:lang w:val="en-US"/>
    </w:rPr>
  </w:style>
  <w:style w:type="paragraph" w:customStyle="1" w:styleId="xl63">
    <w:name w:val="xl63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4">
    <w:name w:val="xl64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5">
    <w:name w:val="xl65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xl66">
    <w:name w:val="xl66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xl67">
    <w:name w:val="xl67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8">
    <w:name w:val="xl68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xl69">
    <w:name w:val="xl6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customStyle="1" w:styleId="xl70">
    <w:name w:val="xl7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customStyle="1" w:styleId="xl71">
    <w:name w:val="xl7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customStyle="1" w:styleId="xl72">
    <w:name w:val="xl7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73">
    <w:name w:val="xl73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74">
    <w:name w:val="xl7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5">
    <w:name w:val="xl7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76">
    <w:name w:val="xl7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77">
    <w:name w:val="xl7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78">
    <w:name w:val="xl7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79">
    <w:name w:val="xl7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80">
    <w:name w:val="xl8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81">
    <w:name w:val="xl8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82">
    <w:name w:val="xl8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3">
    <w:name w:val="xl83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4">
    <w:name w:val="xl8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5">
    <w:name w:val="xl8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6">
    <w:name w:val="xl8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87">
    <w:name w:val="xl8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8">
    <w:name w:val="xl8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89">
    <w:name w:val="xl8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90">
    <w:name w:val="xl9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i/>
      <w:iCs/>
      <w:sz w:val="18"/>
      <w:szCs w:val="18"/>
      <w:lang w:val="en-US"/>
    </w:rPr>
  </w:style>
  <w:style w:type="paragraph" w:customStyle="1" w:styleId="xl91">
    <w:name w:val="xl91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2">
    <w:name w:val="xl9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3">
    <w:name w:val="xl93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94">
    <w:name w:val="xl94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5">
    <w:name w:val="xl9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96">
    <w:name w:val="xl9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97">
    <w:name w:val="xl9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98">
    <w:name w:val="xl9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99">
    <w:name w:val="xl9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100">
    <w:name w:val="xl10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1">
    <w:name w:val="xl10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2">
    <w:name w:val="xl10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3">
    <w:name w:val="xl103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4">
    <w:name w:val="xl10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5">
    <w:name w:val="xl105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06">
    <w:name w:val="xl10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sz w:val="18"/>
      <w:szCs w:val="18"/>
      <w:lang w:val="en-US"/>
    </w:rPr>
  </w:style>
  <w:style w:type="paragraph" w:customStyle="1" w:styleId="xl107">
    <w:name w:val="xl107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08">
    <w:name w:val="xl108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09">
    <w:name w:val="xl10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10">
    <w:name w:val="xl110"/>
    <w:basedOn w:val="Normalny"/>
    <w:rsid w:val="00883DD9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11">
    <w:name w:val="xl111"/>
    <w:basedOn w:val="Normalny"/>
    <w:rsid w:val="00883D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000000"/>
      <w:sz w:val="18"/>
      <w:szCs w:val="18"/>
      <w:lang w:val="en-US"/>
    </w:rPr>
  </w:style>
  <w:style w:type="paragraph" w:customStyle="1" w:styleId="xl112">
    <w:name w:val="xl112"/>
    <w:basedOn w:val="Normalny"/>
    <w:rsid w:val="00883D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3">
    <w:name w:val="xl113"/>
    <w:basedOn w:val="Normalny"/>
    <w:rsid w:val="00883D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4">
    <w:name w:val="xl114"/>
    <w:basedOn w:val="Normalny"/>
    <w:rsid w:val="00883D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5">
    <w:name w:val="xl115"/>
    <w:basedOn w:val="Normalny"/>
    <w:rsid w:val="00883D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6">
    <w:name w:val="xl116"/>
    <w:basedOn w:val="Normalny"/>
    <w:rsid w:val="00883D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7">
    <w:name w:val="xl117"/>
    <w:basedOn w:val="Normalny"/>
    <w:rsid w:val="00883D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8">
    <w:name w:val="xl118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19">
    <w:name w:val="xl119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0">
    <w:name w:val="xl120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1">
    <w:name w:val="xl121"/>
    <w:basedOn w:val="Normalny"/>
    <w:rsid w:val="00883DD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2">
    <w:name w:val="xl122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23">
    <w:name w:val="xl123"/>
    <w:basedOn w:val="Normalny"/>
    <w:rsid w:val="00883DD9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24">
    <w:name w:val="xl124"/>
    <w:basedOn w:val="Normalny"/>
    <w:rsid w:val="00883D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color w:val="FF0000"/>
      <w:sz w:val="18"/>
      <w:szCs w:val="18"/>
      <w:lang w:val="en-US"/>
    </w:rPr>
  </w:style>
  <w:style w:type="paragraph" w:customStyle="1" w:styleId="xl125">
    <w:name w:val="xl125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6">
    <w:name w:val="xl126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7">
    <w:name w:val="xl127"/>
    <w:basedOn w:val="Normalny"/>
    <w:rsid w:val="00883DD9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8">
    <w:name w:val="xl128"/>
    <w:basedOn w:val="Normalny"/>
    <w:rsid w:val="00883D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29">
    <w:name w:val="xl129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30">
    <w:name w:val="xl130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131">
    <w:name w:val="xl131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textAlignment w:val="top"/>
    </w:pPr>
    <w:rPr>
      <w:rFonts w:eastAsia="Times New Roman"/>
      <w:b/>
      <w:bCs/>
      <w:color w:val="000000"/>
      <w:sz w:val="18"/>
      <w:szCs w:val="18"/>
      <w:lang w:val="en-US"/>
    </w:rPr>
  </w:style>
  <w:style w:type="paragraph" w:customStyle="1" w:styleId="xl132">
    <w:name w:val="xl132"/>
    <w:basedOn w:val="Normalny"/>
    <w:rsid w:val="00883DD9"/>
    <w:pPr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33">
    <w:name w:val="xl133"/>
    <w:basedOn w:val="Normalny"/>
    <w:rsid w:val="00883DD9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18"/>
      <w:szCs w:val="18"/>
      <w:lang w:val="en-US"/>
    </w:rPr>
  </w:style>
  <w:style w:type="paragraph" w:customStyle="1" w:styleId="xl134">
    <w:name w:val="xl134"/>
    <w:basedOn w:val="Normalny"/>
    <w:rsid w:val="00883D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338D"/>
      <w:spacing w:before="100" w:beforeAutospacing="1" w:after="100" w:afterAutospacing="1" w:line="240" w:lineRule="auto"/>
      <w:jc w:val="center"/>
      <w:textAlignment w:val="top"/>
    </w:pPr>
    <w:rPr>
      <w:rFonts w:eastAsia="Times New Roman"/>
      <w:b/>
      <w:bCs/>
      <w:color w:val="FFFFFF"/>
      <w:sz w:val="18"/>
      <w:szCs w:val="18"/>
      <w:lang w:val="en-US"/>
    </w:rPr>
  </w:style>
  <w:style w:type="paragraph" w:styleId="Lista-kontynuacja">
    <w:name w:val="List Continue"/>
    <w:basedOn w:val="Normalny"/>
    <w:uiPriority w:val="99"/>
    <w:unhideWhenUsed/>
    <w:rsid w:val="00AA7883"/>
    <w:pPr>
      <w:spacing w:after="120"/>
      <w:ind w:left="283"/>
      <w:contextualSpacing/>
    </w:pPr>
  </w:style>
  <w:style w:type="paragraph" w:customStyle="1" w:styleId="InsideAddress">
    <w:name w:val="Inside Address"/>
    <w:basedOn w:val="Normalny"/>
    <w:rsid w:val="00AA7883"/>
  </w:style>
  <w:style w:type="paragraph" w:styleId="Tekstpodstawowy">
    <w:name w:val="Body Text"/>
    <w:basedOn w:val="Normalny"/>
    <w:link w:val="TekstpodstawowyZnak"/>
    <w:unhideWhenUsed/>
    <w:rsid w:val="00AA7883"/>
    <w:pPr>
      <w:spacing w:after="120"/>
    </w:pPr>
  </w:style>
  <w:style w:type="character" w:customStyle="1" w:styleId="TekstpodstawowyZnak">
    <w:name w:val="Tekst podstawowy Znak"/>
    <w:link w:val="Tekstpodstawowy"/>
    <w:rsid w:val="00AA7883"/>
    <w:rPr>
      <w:rFonts w:ascii="Arial" w:eastAsia="Calibri" w:hAnsi="Arial" w:cs="Times New Roman"/>
      <w:sz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A7883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AA7883"/>
    <w:rPr>
      <w:rFonts w:ascii="Arial" w:eastAsia="Calibri" w:hAnsi="Arial" w:cs="Times New Roman"/>
      <w:sz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AA7883"/>
    <w:pPr>
      <w:spacing w:after="240"/>
      <w:ind w:left="360" w:firstLine="360"/>
    </w:pPr>
  </w:style>
  <w:style w:type="character" w:customStyle="1" w:styleId="Tekstpodstawowyzwciciem2Znak">
    <w:name w:val="Tekst podstawowy z wcięciem 2 Znak"/>
    <w:link w:val="Tekstpodstawowyzwciciem2"/>
    <w:uiPriority w:val="99"/>
    <w:rsid w:val="00AA7883"/>
    <w:rPr>
      <w:rFonts w:ascii="Arial" w:eastAsia="Calibri" w:hAnsi="Arial" w:cs="Times New Roman"/>
      <w:sz w:val="20"/>
    </w:rPr>
  </w:style>
  <w:style w:type="table" w:customStyle="1" w:styleId="TableGrid3">
    <w:name w:val="Table Grid3"/>
    <w:basedOn w:val="Standardowy"/>
    <w:next w:val="Tabela-Siatka"/>
    <w:rsid w:val="00A21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italic">
    <w:name w:val="List Bullet italic"/>
    <w:basedOn w:val="Listapunktowana"/>
    <w:qFormat/>
    <w:rsid w:val="003923CF"/>
    <w:rPr>
      <w:i/>
    </w:rPr>
  </w:style>
  <w:style w:type="paragraph" w:customStyle="1" w:styleId="Tablebulletannex">
    <w:name w:val="Table bullet annex"/>
    <w:basedOn w:val="Tabletextannex"/>
    <w:qFormat/>
    <w:rsid w:val="003923CF"/>
    <w:pPr>
      <w:numPr>
        <w:numId w:val="9"/>
      </w:numPr>
      <w:ind w:left="170" w:hanging="170"/>
    </w:pPr>
  </w:style>
  <w:style w:type="table" w:customStyle="1" w:styleId="TableGrid11">
    <w:name w:val="Table Grid11"/>
    <w:basedOn w:val="Standardowy"/>
    <w:next w:val="Tabela-Siatka"/>
    <w:uiPriority w:val="59"/>
    <w:rsid w:val="00A86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3">
    <w:name w:val="toc 3"/>
    <w:basedOn w:val="Normalny"/>
    <w:next w:val="Normalny"/>
    <w:autoRedefine/>
    <w:uiPriority w:val="39"/>
    <w:unhideWhenUsed/>
    <w:rsid w:val="00764BA5"/>
    <w:pPr>
      <w:spacing w:after="100"/>
      <w:ind w:left="400"/>
    </w:pPr>
  </w:style>
  <w:style w:type="character" w:customStyle="1" w:styleId="Level1Char">
    <w:name w:val="Level 1 Char"/>
    <w:link w:val="Level1"/>
    <w:uiPriority w:val="6"/>
    <w:rsid w:val="0088597D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Level3Char">
    <w:name w:val="Level 3 Char"/>
    <w:link w:val="Level3"/>
    <w:uiPriority w:val="6"/>
    <w:rsid w:val="0088597D"/>
    <w:rPr>
      <w:rFonts w:ascii="Arial" w:eastAsia="Arial Unicode MS" w:hAnsi="Arial" w:cs="Times New Roman"/>
      <w:sz w:val="21"/>
      <w:szCs w:val="21"/>
      <w:lang w:val="en-GB" w:eastAsia="en-GB"/>
    </w:rPr>
  </w:style>
  <w:style w:type="character" w:customStyle="1" w:styleId="Level5Char">
    <w:name w:val="Level 5 Char"/>
    <w:link w:val="Level5"/>
    <w:uiPriority w:val="6"/>
    <w:rsid w:val="0088597D"/>
    <w:rPr>
      <w:rFonts w:ascii="Arial" w:eastAsia="Arial Unicode MS" w:hAnsi="Arial" w:cs="Times New Roman"/>
      <w:sz w:val="21"/>
      <w:szCs w:val="21"/>
      <w:lang w:val="en-GB" w:eastAsia="en-GB"/>
    </w:rPr>
  </w:style>
  <w:style w:type="table" w:customStyle="1" w:styleId="Tabelasiatki1jasna2">
    <w:name w:val="Tabela siatki 1 — jasna2"/>
    <w:basedOn w:val="Standardowy"/>
    <w:uiPriority w:val="46"/>
    <w:rsid w:val="009C2F3E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4akcent62">
    <w:name w:val="Tabela siatki 4 — akcent 62"/>
    <w:basedOn w:val="Standardowy"/>
    <w:uiPriority w:val="49"/>
    <w:rsid w:val="009C2F3E"/>
    <w:tblPr>
      <w:tblStyleRowBandSize w:val="1"/>
      <w:tblStyleColBandSize w:val="1"/>
      <w:tblBorders>
        <w:top w:val="single" w:sz="4" w:space="0" w:color="EC8277"/>
        <w:left w:val="single" w:sz="4" w:space="0" w:color="EC8277"/>
        <w:bottom w:val="single" w:sz="4" w:space="0" w:color="EC8277"/>
        <w:right w:val="single" w:sz="4" w:space="0" w:color="EC8277"/>
        <w:insideH w:val="single" w:sz="4" w:space="0" w:color="EC8277"/>
        <w:insideV w:val="single" w:sz="4" w:space="0" w:color="EC827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0301E"/>
          <w:left w:val="single" w:sz="4" w:space="0" w:color="E0301E"/>
          <w:bottom w:val="single" w:sz="4" w:space="0" w:color="E0301E"/>
          <w:right w:val="single" w:sz="4" w:space="0" w:color="E0301E"/>
          <w:insideH w:val="nil"/>
          <w:insideV w:val="nil"/>
        </w:tcBorders>
        <w:shd w:val="clear" w:color="auto" w:fill="E0301E"/>
      </w:tcPr>
    </w:tblStylePr>
    <w:tblStylePr w:type="lastRow">
      <w:rPr>
        <w:b/>
        <w:bCs/>
      </w:rPr>
      <w:tblPr/>
      <w:tcPr>
        <w:tcBorders>
          <w:top w:val="double" w:sz="4" w:space="0" w:color="E0301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table" w:customStyle="1" w:styleId="Tabelasiatki2akcent62">
    <w:name w:val="Tabela siatki 2 — akcent 62"/>
    <w:basedOn w:val="Standardowy"/>
    <w:uiPriority w:val="47"/>
    <w:rsid w:val="009C2F3E"/>
    <w:tblPr>
      <w:tblStyleRowBandSize w:val="1"/>
      <w:tblStyleColBandSize w:val="1"/>
      <w:tblBorders>
        <w:top w:val="single" w:sz="2" w:space="0" w:color="EC8277"/>
        <w:bottom w:val="single" w:sz="2" w:space="0" w:color="EC8277"/>
        <w:insideH w:val="single" w:sz="2" w:space="0" w:color="EC8277"/>
        <w:insideV w:val="single" w:sz="2" w:space="0" w:color="EC827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27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C827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1"/>
      </w:tcPr>
    </w:tblStylePr>
    <w:tblStylePr w:type="band1Horz">
      <w:tblPr/>
      <w:tcPr>
        <w:shd w:val="clear" w:color="auto" w:fill="F9D5D1"/>
      </w:tcPr>
    </w:tblStylePr>
  </w:style>
  <w:style w:type="table" w:customStyle="1" w:styleId="Tabelasiatki4akcent22">
    <w:name w:val="Tabela siatki 4 — akcent 22"/>
    <w:basedOn w:val="Standardowy"/>
    <w:uiPriority w:val="49"/>
    <w:rsid w:val="009C2F3E"/>
    <w:rPr>
      <w:lang w:val="en-US"/>
    </w:rPr>
    <w:tblPr>
      <w:tblStyleRowBandSize w:val="1"/>
      <w:tblStyleColBandSize w:val="1"/>
      <w:tblBorders>
        <w:top w:val="single" w:sz="4" w:space="0" w:color="FFD366"/>
        <w:left w:val="single" w:sz="4" w:space="0" w:color="FFD366"/>
        <w:bottom w:val="single" w:sz="4" w:space="0" w:color="FFD366"/>
        <w:right w:val="single" w:sz="4" w:space="0" w:color="FFD366"/>
        <w:insideH w:val="single" w:sz="4" w:space="0" w:color="FFD366"/>
        <w:insideV w:val="single" w:sz="4" w:space="0" w:color="FFD3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B600"/>
          <w:left w:val="single" w:sz="4" w:space="0" w:color="FFB600"/>
          <w:bottom w:val="single" w:sz="4" w:space="0" w:color="FFB600"/>
          <w:right w:val="single" w:sz="4" w:space="0" w:color="FFB600"/>
          <w:insideH w:val="nil"/>
          <w:insideV w:val="nil"/>
        </w:tcBorders>
        <w:shd w:val="clear" w:color="auto" w:fill="FFB600"/>
      </w:tcPr>
    </w:tblStylePr>
    <w:tblStylePr w:type="lastRow">
      <w:rPr>
        <w:b/>
        <w:bCs/>
      </w:rPr>
      <w:tblPr/>
      <w:tcPr>
        <w:tcBorders>
          <w:top w:val="double" w:sz="4" w:space="0" w:color="FFB6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CC"/>
      </w:tcPr>
    </w:tblStylePr>
    <w:tblStylePr w:type="band1Horz">
      <w:tblPr/>
      <w:tcPr>
        <w:shd w:val="clear" w:color="auto" w:fill="FFF0CC"/>
      </w:tcPr>
    </w:tblStylePr>
  </w:style>
  <w:style w:type="table" w:customStyle="1" w:styleId="Zwykatabela42">
    <w:name w:val="Zwykła tabela 42"/>
    <w:basedOn w:val="Standardowy"/>
    <w:uiPriority w:val="44"/>
    <w:rsid w:val="009C2F3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Normal2">
    <w:name w:val="Normal 2"/>
    <w:basedOn w:val="Normalny"/>
    <w:qFormat/>
    <w:rsid w:val="007E3887"/>
    <w:pPr>
      <w:ind w:left="567"/>
    </w:pPr>
  </w:style>
  <w:style w:type="paragraph" w:customStyle="1" w:styleId="Unitelstrgna7">
    <w:name w:val="Unitel str głóna 7"/>
    <w:basedOn w:val="Normalny"/>
    <w:autoRedefine/>
    <w:rsid w:val="0011641D"/>
    <w:pPr>
      <w:spacing w:before="210" w:after="0" w:line="360" w:lineRule="auto"/>
      <w:jc w:val="center"/>
    </w:pPr>
    <w:rPr>
      <w:rFonts w:eastAsia="Times New Roman"/>
      <w:bCs/>
      <w:iCs/>
      <w:sz w:val="22"/>
      <w:szCs w:val="7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8147A"/>
    <w:rPr>
      <w:color w:val="605E5C"/>
      <w:shd w:val="clear" w:color="auto" w:fill="E1DFDD"/>
    </w:rPr>
  </w:style>
  <w:style w:type="character" w:styleId="Numerstrony">
    <w:name w:val="page number"/>
    <w:basedOn w:val="Domylnaczcionkaakapitu"/>
    <w:rsid w:val="007B421A"/>
  </w:style>
  <w:style w:type="paragraph" w:customStyle="1" w:styleId="Cezary1poziom">
    <w:name w:val="Cezary 1 poziom"/>
    <w:basedOn w:val="Nagwek1"/>
    <w:rsid w:val="007B421A"/>
    <w:pPr>
      <w:keepLines w:val="0"/>
      <w:widowControl w:val="0"/>
      <w:numPr>
        <w:numId w:val="15"/>
      </w:numPr>
      <w:tabs>
        <w:tab w:val="clear" w:pos="709"/>
        <w:tab w:val="clear" w:pos="9854"/>
      </w:tabs>
      <w:adjustRightInd w:val="0"/>
      <w:spacing w:before="0" w:after="0" w:line="240" w:lineRule="auto"/>
      <w:jc w:val="both"/>
      <w:textAlignment w:val="baseline"/>
    </w:pPr>
    <w:rPr>
      <w:rFonts w:ascii="Times New Roman" w:hAnsi="Times New Roman" w:cs="Times New Roman"/>
      <w:b w:val="0"/>
      <w:noProof w:val="0"/>
      <w:color w:val="auto"/>
      <w:sz w:val="28"/>
      <w:szCs w:val="24"/>
      <w:lang w:val="x-none" w:eastAsia="x-none"/>
    </w:rPr>
  </w:style>
  <w:style w:type="paragraph" w:customStyle="1" w:styleId="Cezary2poziom">
    <w:name w:val="Cezary 2 poziom"/>
    <w:basedOn w:val="Tekstkomentarza"/>
    <w:rsid w:val="007B421A"/>
    <w:pPr>
      <w:numPr>
        <w:ilvl w:val="1"/>
        <w:numId w:val="15"/>
      </w:numPr>
      <w:spacing w:after="0" w:line="360" w:lineRule="auto"/>
      <w:jc w:val="both"/>
    </w:pPr>
    <w:rPr>
      <w:rFonts w:ascii="Arial" w:eastAsia="Times New Roman" w:hAnsi="Arial" w:cs="Times New Roman"/>
      <w:b/>
      <w:i/>
      <w:sz w:val="24"/>
      <w:szCs w:val="24"/>
      <w:lang w:val="x-none" w:eastAsia="x-none"/>
    </w:rPr>
  </w:style>
  <w:style w:type="paragraph" w:customStyle="1" w:styleId="Cezarypoziom3">
    <w:name w:val="Cezary poziom 3"/>
    <w:basedOn w:val="Cezary2poziom"/>
    <w:rsid w:val="007B421A"/>
    <w:pPr>
      <w:numPr>
        <w:ilvl w:val="2"/>
      </w:numPr>
    </w:pPr>
    <w:rPr>
      <w:i w:val="0"/>
      <w:sz w:val="22"/>
    </w:rPr>
  </w:style>
  <w:style w:type="paragraph" w:customStyle="1" w:styleId="Uniteltekstpodstawowy">
    <w:name w:val="Unitel tekst podstawowy"/>
    <w:basedOn w:val="Normalny"/>
    <w:rsid w:val="007B421A"/>
    <w:pPr>
      <w:spacing w:after="0" w:line="360" w:lineRule="auto"/>
      <w:ind w:firstLine="708"/>
      <w:jc w:val="both"/>
    </w:pPr>
    <w:rPr>
      <w:rFonts w:eastAsia="Times New Roman" w:cs="Times New Roman"/>
      <w:sz w:val="22"/>
    </w:rPr>
  </w:style>
  <w:style w:type="paragraph" w:customStyle="1" w:styleId="Wykazi">
    <w:name w:val="Wykaz: i"/>
    <w:basedOn w:val="Normalny"/>
    <w:link w:val="WykaziChar"/>
    <w:qFormat/>
    <w:rsid w:val="007B421A"/>
    <w:pPr>
      <w:tabs>
        <w:tab w:val="num" w:pos="360"/>
      </w:tabs>
      <w:spacing w:after="0" w:line="360" w:lineRule="auto"/>
      <w:ind w:left="360" w:hanging="360"/>
      <w:jc w:val="both"/>
    </w:pPr>
    <w:rPr>
      <w:rFonts w:ascii="Avenir Roman" w:eastAsia="Times New Roman" w:hAnsi="Avenir Roman" w:cs="Times New Roman"/>
      <w:bCs/>
      <w:sz w:val="22"/>
      <w:szCs w:val="22"/>
      <w:lang w:val="x-none" w:eastAsia="en-US"/>
    </w:rPr>
  </w:style>
  <w:style w:type="character" w:customStyle="1" w:styleId="WykaziChar">
    <w:name w:val="Wykaz: i Char"/>
    <w:link w:val="Wykazi"/>
    <w:locked/>
    <w:rsid w:val="007B421A"/>
    <w:rPr>
      <w:rFonts w:ascii="Avenir Roman" w:eastAsia="Times New Roman" w:hAnsi="Avenir Roman" w:cs="Times New Roman"/>
      <w:bCs/>
      <w:sz w:val="22"/>
      <w:szCs w:val="22"/>
      <w:lang w:val="x-none" w:eastAsia="en-US"/>
    </w:rPr>
  </w:style>
  <w:style w:type="paragraph" w:customStyle="1" w:styleId="Wyakaz1">
    <w:name w:val="Wyakaz: 1"/>
    <w:basedOn w:val="Akapitzlist"/>
    <w:link w:val="Wyakaz1Char"/>
    <w:qFormat/>
    <w:rsid w:val="007B421A"/>
    <w:pPr>
      <w:widowControl/>
      <w:numPr>
        <w:numId w:val="18"/>
      </w:numPr>
      <w:spacing w:after="240"/>
      <w:contextualSpacing w:val="0"/>
    </w:pPr>
    <w:rPr>
      <w:rFonts w:ascii="Avenir Roman" w:hAnsi="Avenir Roman" w:cs="Times New Roman"/>
      <w:b/>
      <w:bCs/>
      <w:color w:val="C00000"/>
      <w:sz w:val="28"/>
      <w:szCs w:val="28"/>
      <w:lang w:val="x-none" w:eastAsia="x-none"/>
    </w:rPr>
  </w:style>
  <w:style w:type="character" w:customStyle="1" w:styleId="Wyakaz1Char">
    <w:name w:val="Wyakaz: 1 Char"/>
    <w:link w:val="Wyakaz1"/>
    <w:locked/>
    <w:rsid w:val="007B421A"/>
    <w:rPr>
      <w:rFonts w:ascii="Avenir Roman" w:eastAsia="Times New Roman" w:hAnsi="Avenir Roman" w:cs="Times New Roman"/>
      <w:b/>
      <w:bCs/>
      <w:color w:val="C00000"/>
      <w:sz w:val="28"/>
      <w:szCs w:val="28"/>
      <w:lang w:val="x-none" w:eastAsia="x-none"/>
    </w:rPr>
  </w:style>
  <w:style w:type="paragraph" w:styleId="NormalnyWeb">
    <w:name w:val="Normal (Web)"/>
    <w:basedOn w:val="Normalny"/>
    <w:uiPriority w:val="99"/>
    <w:unhideWhenUsed/>
    <w:rsid w:val="00E35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onspektI">
    <w:name w:val="Konspekt I"/>
    <w:basedOn w:val="Level1"/>
    <w:link w:val="KonspektIZnak"/>
    <w:qFormat/>
    <w:rsid w:val="000117DB"/>
    <w:pPr>
      <w:tabs>
        <w:tab w:val="left" w:pos="567"/>
      </w:tabs>
      <w:spacing w:before="0" w:after="360"/>
      <w:ind w:left="567" w:hanging="567"/>
      <w:jc w:val="both"/>
    </w:pPr>
    <w:rPr>
      <w:b/>
      <w:smallCaps/>
      <w:color w:val="262626" w:themeColor="text1" w:themeTint="D9"/>
      <w:sz w:val="36"/>
      <w:szCs w:val="24"/>
      <w:lang w:val="pl-PL" w:eastAsia="zh-CN"/>
    </w:rPr>
  </w:style>
  <w:style w:type="character" w:customStyle="1" w:styleId="KonspektIZnak">
    <w:name w:val="Konspekt I Znak"/>
    <w:basedOn w:val="Domylnaczcionkaakapitu"/>
    <w:link w:val="KonspektI"/>
    <w:rsid w:val="000117DB"/>
    <w:rPr>
      <w:rFonts w:eastAsia="Arial Unicode MS"/>
      <w:b/>
      <w:smallCaps/>
      <w:color w:val="262626" w:themeColor="text1" w:themeTint="D9"/>
      <w:sz w:val="36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1294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9949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5988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1746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665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1772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037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6981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554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3820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5635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125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849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3926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490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9488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6685">
          <w:marLeft w:val="33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5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8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5261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78909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806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9235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2936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716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7392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630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892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428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009">
          <w:marLeft w:val="36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0214">
          <w:marLeft w:val="3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586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07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29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powiat.sandomierz.pl/aktualnosci/ankieta-wstepny-test-rynkowy-w-zakresie-mozliwosci-realizacji-dwoch-przedsiewziec-w-ramach-projektu-strategicznego-dolina-wisly-wyzyna-mozliwosci.html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DB536A"/>
      </a:accent4>
      <a:accent5>
        <a:srgbClr val="A32020"/>
      </a:accent5>
      <a:accent6>
        <a:srgbClr val="E0301E"/>
      </a:accent6>
      <a:hlink>
        <a:srgbClr val="DC6900"/>
      </a:hlink>
      <a:folHlink>
        <a:srgbClr val="DC690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ustomdocument xmlns="http://hoganlovells.com/word2010/custom">
  <fields>
    <field id="Author" dmfield="AUTHOR_ID" type="string">BRONIKOA</field>
    <field id="AuthorName" dmfield="" type="string"/>
    <field id="ClientNumber" dmfield="CLIENT_ID" type="string">153973</field>
    <field id="MatterNumber" dmfield="MATTER_ID" type="string">000011</field>
    <field id="DocumentType" dmfield="TYPE_ID" type="string">OTH</field>
    <field id="DocumentTitle" dmfield="DOCNAME" type="string"/>
    <field id="DocumentNumber" dmfield="DOCNUM" type="string">492705</field>
    <field id="Library" dmfield="" type="string">WARLIB01</field>
    <field id="Version" dmfield="" type="string">1</field>
    <field id="Language" dmfield="" type="string"/>
    <field id="Office" dmfield="" type="string"/>
    <field id="PaperTypeFirst" dmfield="" type="string"/>
    <field id="PaperTypeCont" dmfield="" type="string"/>
    <field id="ExcludeFooterUpdate" dmfield="" type="string">False</field>
    <field id="IncludeFooterAuthor" dmfield="" type="string">True</field>
    <field id="FooterType" dmfield="" type="string">Continuation Page Footer</field>
    <field id="LtrDocNo" dmfield="" type="">492705</field>
    <field id="FirstPageHeaded" dmfield="" type="">False</field>
    <field id="ContPage" dmfield="" type="">False</field>
    <field id="DraftSpacing" dmfield="" type="">False</field>
    <field id="DocID" dmfield="" type="">WARLIB01/BRONIKOA/492705.1</field>
    <field id="FirmName" dmfield="" type="">Hogan Lovells</field>
  </fields>
</customdocumen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504ED28A55E44391F9CA672E781198" ma:contentTypeVersion="1" ma:contentTypeDescription="Utwórz nowy dokument." ma:contentTypeScope="" ma:versionID="b11a7b17367758eec0a68e0969d6349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a4d5819bc994681fe3f721b64b4294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Planowana data rozpoczęcia" ma:description="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935E2-8559-4D0D-A686-46BA2CC50940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45CDBD0-B7A9-41B7-9885-9D30B61473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6B768-0B0D-4774-9E22-203A0F9B5833}">
  <ds:schemaRefs>
    <ds:schemaRef ds:uri="http://hoganlovells.com/word2010/custom"/>
  </ds:schemaRefs>
</ds:datastoreItem>
</file>

<file path=customXml/itemProps4.xml><?xml version="1.0" encoding="utf-8"?>
<ds:datastoreItem xmlns:ds="http://schemas.openxmlformats.org/officeDocument/2006/customXml" ds:itemID="{CF5ABBC5-837A-445C-B80C-DC372B820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6E55B7F7-AC55-40E2-9882-AA948FA4C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843</Words>
  <Characters>5061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2023-12-05T13:19:00Z</dcterms:created>
  <dcterms:modified xsi:type="dcterms:W3CDTF">2023-12-05T13:19:00Z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0x010100E4504ED28A55E44391F9CA672E781198</vt:lpwstr>
  </property>
</Properties>
</file>