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jc w:val="right"/>
        <w:rPr>
          <w:sz w:val="22"/>
          <w:szCs w:val="22"/>
        </w:rPr>
      </w:pPr>
    </w:p>
    <w:p w:rsidR="00A64DDC" w:rsidRDefault="00A64DDC" w:rsidP="00655186">
      <w:pPr>
        <w:pStyle w:val="Tekstpodstawowy21"/>
        <w:tabs>
          <w:tab w:val="left" w:pos="22"/>
        </w:tabs>
        <w:spacing w:line="276" w:lineRule="auto"/>
        <w:ind w:right="72"/>
        <w:jc w:val="left"/>
        <w:rPr>
          <w:sz w:val="22"/>
          <w:szCs w:val="22"/>
        </w:rPr>
      </w:pPr>
    </w:p>
    <w:p w:rsidR="00CB1840" w:rsidRPr="00655186" w:rsidRDefault="00CB1840" w:rsidP="00655186">
      <w:pPr>
        <w:pStyle w:val="Tekstpodstawowy21"/>
        <w:tabs>
          <w:tab w:val="left" w:pos="22"/>
        </w:tabs>
        <w:spacing w:line="276" w:lineRule="auto"/>
        <w:ind w:right="72"/>
        <w:jc w:val="left"/>
        <w:rPr>
          <w:sz w:val="22"/>
          <w:szCs w:val="22"/>
        </w:rPr>
      </w:pP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jc w:val="center"/>
        <w:rPr>
          <w:b/>
          <w:sz w:val="22"/>
          <w:szCs w:val="22"/>
        </w:rPr>
      </w:pPr>
      <w:r w:rsidRPr="00655186">
        <w:rPr>
          <w:b/>
          <w:sz w:val="22"/>
          <w:szCs w:val="22"/>
        </w:rPr>
        <w:t>OGŁOSZENIE</w:t>
      </w: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rPr>
          <w:b/>
          <w:sz w:val="22"/>
          <w:szCs w:val="22"/>
        </w:rPr>
      </w:pPr>
    </w:p>
    <w:p w:rsidR="00783731" w:rsidRPr="00655186" w:rsidRDefault="00A64DDC" w:rsidP="0065518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655186">
        <w:rPr>
          <w:rFonts w:ascii="Times New Roman" w:hAnsi="Times New Roman" w:cs="Times New Roman"/>
          <w:b/>
        </w:rPr>
        <w:t xml:space="preserve">o naborze kandydatów na członków </w:t>
      </w:r>
      <w:r w:rsidR="00783731" w:rsidRPr="00655186">
        <w:rPr>
          <w:rFonts w:ascii="Times New Roman" w:hAnsi="Times New Roman" w:cs="Times New Roman"/>
          <w:b/>
        </w:rPr>
        <w:t xml:space="preserve">do </w:t>
      </w:r>
      <w:r w:rsidR="00A0662B">
        <w:rPr>
          <w:rFonts w:ascii="Times New Roman" w:hAnsi="Times New Roman" w:cs="Times New Roman"/>
          <w:b/>
        </w:rPr>
        <w:t>Komisji K</w:t>
      </w:r>
      <w:r w:rsidRPr="00655186">
        <w:rPr>
          <w:rFonts w:ascii="Times New Roman" w:hAnsi="Times New Roman" w:cs="Times New Roman"/>
          <w:b/>
        </w:rPr>
        <w:t xml:space="preserve">onkursowej </w:t>
      </w:r>
      <w:r w:rsidR="00783731" w:rsidRPr="00655186">
        <w:rPr>
          <w:rFonts w:ascii="Times New Roman" w:hAnsi="Times New Roman" w:cs="Times New Roman"/>
          <w:b/>
        </w:rPr>
        <w:t>do opiniowania ofert w otwartym konkursie ofert na realizację zadania publicznego pn.</w:t>
      </w:r>
      <w:r w:rsidR="00543A7A" w:rsidRPr="00655186">
        <w:rPr>
          <w:rFonts w:ascii="Times New Roman" w:hAnsi="Times New Roman" w:cs="Times New Roman"/>
          <w:b/>
        </w:rPr>
        <w:t xml:space="preserve"> ,,</w:t>
      </w:r>
      <w:r w:rsidR="00783731" w:rsidRPr="00655186">
        <w:rPr>
          <w:rFonts w:ascii="Times New Roman" w:eastAsia="Times New Roman" w:hAnsi="Times New Roman" w:cs="Times New Roman"/>
          <w:b/>
          <w:lang w:eastAsia="pl-PL"/>
        </w:rPr>
        <w:t xml:space="preserve">Powierzenie prowadzenia </w:t>
      </w:r>
      <w:r w:rsidR="00093083">
        <w:rPr>
          <w:rFonts w:ascii="Times New Roman" w:eastAsia="Times New Roman" w:hAnsi="Times New Roman" w:cs="Times New Roman"/>
          <w:b/>
          <w:lang w:eastAsia="pl-PL"/>
        </w:rPr>
        <w:t>punktów</w:t>
      </w:r>
      <w:r w:rsidR="00783731" w:rsidRPr="00655186">
        <w:rPr>
          <w:rFonts w:ascii="Times New Roman" w:eastAsia="Times New Roman" w:hAnsi="Times New Roman" w:cs="Times New Roman"/>
          <w:b/>
          <w:lang w:eastAsia="pl-PL"/>
        </w:rPr>
        <w:t xml:space="preserve"> nieodpłatne</w:t>
      </w:r>
      <w:r w:rsidR="00D07A5E">
        <w:rPr>
          <w:rFonts w:ascii="Times New Roman" w:eastAsia="Times New Roman" w:hAnsi="Times New Roman" w:cs="Times New Roman"/>
          <w:b/>
          <w:lang w:eastAsia="pl-PL"/>
        </w:rPr>
        <w:t>j pomocy prawnej lub świadczenia</w:t>
      </w:r>
      <w:r w:rsidR="00783731" w:rsidRPr="00655186">
        <w:rPr>
          <w:rFonts w:ascii="Times New Roman" w:eastAsia="Times New Roman" w:hAnsi="Times New Roman" w:cs="Times New Roman"/>
          <w:b/>
          <w:lang w:eastAsia="pl-PL"/>
        </w:rPr>
        <w:t xml:space="preserve"> nieodpłatnego poradnictwa obywatelskiego</w:t>
      </w:r>
      <w:r w:rsidR="00783731" w:rsidRPr="00655186">
        <w:rPr>
          <w:rFonts w:ascii="Times New Roman" w:eastAsia="Times New Roman" w:hAnsi="Times New Roman" w:cs="Times New Roman"/>
          <w:b/>
          <w:lang w:eastAsia="pl-PL"/>
        </w:rPr>
        <w:br/>
        <w:t xml:space="preserve"> i edukacji prawnej na tereni</w:t>
      </w:r>
      <w:r w:rsidR="000D49C0">
        <w:rPr>
          <w:rFonts w:ascii="Times New Roman" w:eastAsia="Times New Roman" w:hAnsi="Times New Roman" w:cs="Times New Roman"/>
          <w:b/>
          <w:lang w:eastAsia="pl-PL"/>
        </w:rPr>
        <w:t>e Powiatu Sandomierskiego w 2026</w:t>
      </w:r>
      <w:r w:rsidR="00783731" w:rsidRPr="00655186">
        <w:rPr>
          <w:rFonts w:ascii="Times New Roman" w:eastAsia="Times New Roman" w:hAnsi="Times New Roman" w:cs="Times New Roman"/>
          <w:b/>
          <w:lang w:eastAsia="pl-PL"/>
        </w:rPr>
        <w:t xml:space="preserve"> roku”.</w:t>
      </w: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rPr>
          <w:sz w:val="22"/>
          <w:szCs w:val="22"/>
        </w:rPr>
      </w:pPr>
    </w:p>
    <w:p w:rsidR="00A64DDC" w:rsidRPr="00655186" w:rsidRDefault="00783731" w:rsidP="00655186">
      <w:pPr>
        <w:spacing w:before="120" w:after="120"/>
        <w:ind w:firstLine="708"/>
        <w:jc w:val="both"/>
        <w:rPr>
          <w:rFonts w:ascii="Times New Roman" w:hAnsi="Times New Roman" w:cs="Times New Roman"/>
        </w:rPr>
      </w:pPr>
      <w:r w:rsidRPr="00655186">
        <w:rPr>
          <w:rFonts w:ascii="Times New Roman" w:hAnsi="Times New Roman" w:cs="Times New Roman"/>
        </w:rPr>
        <w:t>Zarząd Powiatu w Sandomierzu</w:t>
      </w:r>
      <w:r w:rsidR="00A64DDC" w:rsidRPr="00655186">
        <w:rPr>
          <w:rFonts w:ascii="Times New Roman" w:hAnsi="Times New Roman" w:cs="Times New Roman"/>
        </w:rPr>
        <w:t xml:space="preserve"> na podstawie art. 15 ust. 2a, 2d oraz 2f ust</w:t>
      </w:r>
      <w:r w:rsidR="00543A7A" w:rsidRPr="00655186">
        <w:rPr>
          <w:rFonts w:ascii="Times New Roman" w:hAnsi="Times New Roman" w:cs="Times New Roman"/>
        </w:rPr>
        <w:t xml:space="preserve">awy z dnia 24 kwietnia 2003 r. </w:t>
      </w:r>
      <w:r w:rsidR="00A64DDC" w:rsidRPr="00655186">
        <w:rPr>
          <w:rFonts w:ascii="Times New Roman" w:hAnsi="Times New Roman" w:cs="Times New Roman"/>
        </w:rPr>
        <w:t>o działalności pożytku publicznego i</w:t>
      </w:r>
      <w:r w:rsidR="00543A7A" w:rsidRPr="00655186">
        <w:rPr>
          <w:rFonts w:ascii="Times New Roman" w:hAnsi="Times New Roman" w:cs="Times New Roman"/>
        </w:rPr>
        <w:t xml:space="preserve"> wolontariacie </w:t>
      </w:r>
      <w:r w:rsidR="000D49C0">
        <w:rPr>
          <w:rFonts w:ascii="Times New Roman" w:eastAsia="Times New Roman" w:hAnsi="Times New Roman" w:cs="Times New Roman"/>
          <w:lang w:eastAsia="pl-PL"/>
        </w:rPr>
        <w:t>(Dz.U. z 2025</w:t>
      </w:r>
      <w:r w:rsidR="00543A7A" w:rsidRPr="00655186">
        <w:rPr>
          <w:rFonts w:ascii="Times New Roman" w:eastAsia="Times New Roman" w:hAnsi="Times New Roman" w:cs="Times New Roman"/>
          <w:lang w:eastAsia="pl-PL"/>
        </w:rPr>
        <w:t> r. poz. </w:t>
      </w:r>
      <w:r w:rsidR="000D49C0">
        <w:rPr>
          <w:rFonts w:ascii="Times New Roman" w:eastAsia="Times New Roman" w:hAnsi="Times New Roman" w:cs="Times New Roman"/>
          <w:lang w:eastAsia="pl-PL"/>
        </w:rPr>
        <w:t xml:space="preserve">1338 z </w:t>
      </w:r>
      <w:proofErr w:type="spellStart"/>
      <w:r w:rsidR="000D49C0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0D49C0">
        <w:rPr>
          <w:rFonts w:ascii="Times New Roman" w:eastAsia="Times New Roman" w:hAnsi="Times New Roman" w:cs="Times New Roman"/>
          <w:lang w:eastAsia="pl-PL"/>
        </w:rPr>
        <w:t>. zm.</w:t>
      </w:r>
      <w:r w:rsidR="00543A7A" w:rsidRPr="00655186">
        <w:rPr>
          <w:rFonts w:ascii="Times New Roman" w:eastAsia="Times New Roman" w:hAnsi="Times New Roman" w:cs="Times New Roman"/>
          <w:lang w:eastAsia="pl-PL"/>
        </w:rPr>
        <w:t xml:space="preserve">) </w:t>
      </w:r>
      <w:r w:rsidR="00543A7A" w:rsidRPr="00655186">
        <w:rPr>
          <w:rFonts w:ascii="Times New Roman" w:hAnsi="Times New Roman" w:cs="Times New Roman"/>
        </w:rPr>
        <w:t xml:space="preserve"> </w:t>
      </w:r>
      <w:r w:rsidR="00A64DDC" w:rsidRPr="00655186">
        <w:rPr>
          <w:rFonts w:ascii="Times New Roman" w:hAnsi="Times New Roman" w:cs="Times New Roman"/>
        </w:rPr>
        <w:t xml:space="preserve">ogłasza nabór kandydatów na członków </w:t>
      </w:r>
      <w:r w:rsidR="00543A7A" w:rsidRPr="00655186">
        <w:rPr>
          <w:rFonts w:ascii="Times New Roman" w:hAnsi="Times New Roman" w:cs="Times New Roman"/>
        </w:rPr>
        <w:t xml:space="preserve">do </w:t>
      </w:r>
      <w:r w:rsidR="00A64DDC" w:rsidRPr="00655186">
        <w:rPr>
          <w:rFonts w:ascii="Times New Roman" w:hAnsi="Times New Roman" w:cs="Times New Roman"/>
        </w:rPr>
        <w:t xml:space="preserve">komisji konkursowej, reprezentujących organizacje pozarządowe lub podmioty wymienione w art. 3 ust. 3 ustawy o działalności pożytku publicznego </w:t>
      </w:r>
      <w:r w:rsidR="00543A7A" w:rsidRPr="00655186">
        <w:rPr>
          <w:rFonts w:ascii="Times New Roman" w:hAnsi="Times New Roman" w:cs="Times New Roman"/>
        </w:rPr>
        <w:br/>
      </w:r>
      <w:r w:rsidR="00A64DDC" w:rsidRPr="00655186">
        <w:rPr>
          <w:rFonts w:ascii="Times New Roman" w:hAnsi="Times New Roman" w:cs="Times New Roman"/>
        </w:rPr>
        <w:t>i o wolontariacie do opiniowania ofert złożonych w otwartym konkursie ofert</w:t>
      </w:r>
      <w:r w:rsidR="00543A7A" w:rsidRPr="00655186">
        <w:rPr>
          <w:rFonts w:ascii="Times New Roman" w:hAnsi="Times New Roman" w:cs="Times New Roman"/>
        </w:rPr>
        <w:t xml:space="preserve"> na realizację zadania publicznego pn. ,,</w:t>
      </w:r>
      <w:r w:rsidR="00093083">
        <w:rPr>
          <w:rFonts w:ascii="Times New Roman" w:eastAsia="Times New Roman" w:hAnsi="Times New Roman" w:cs="Times New Roman"/>
          <w:lang w:eastAsia="pl-PL"/>
        </w:rPr>
        <w:t>Powierzenie prowadzenia punktów</w:t>
      </w:r>
      <w:r w:rsidR="00543A7A" w:rsidRPr="00655186">
        <w:rPr>
          <w:rFonts w:ascii="Times New Roman" w:eastAsia="Times New Roman" w:hAnsi="Times New Roman" w:cs="Times New Roman"/>
          <w:lang w:eastAsia="pl-PL"/>
        </w:rPr>
        <w:t xml:space="preserve"> nieodpłatne</w:t>
      </w:r>
      <w:r w:rsidR="00D07A5E">
        <w:rPr>
          <w:rFonts w:ascii="Times New Roman" w:eastAsia="Times New Roman" w:hAnsi="Times New Roman" w:cs="Times New Roman"/>
          <w:lang w:eastAsia="pl-PL"/>
        </w:rPr>
        <w:t xml:space="preserve">j pomocy prawnej lub świadczenia </w:t>
      </w:r>
      <w:r w:rsidR="00543A7A" w:rsidRPr="00655186">
        <w:rPr>
          <w:rFonts w:ascii="Times New Roman" w:eastAsia="Times New Roman" w:hAnsi="Times New Roman" w:cs="Times New Roman"/>
          <w:lang w:eastAsia="pl-PL"/>
        </w:rPr>
        <w:t>nieodpłatnego poradnictwa obywatelskiego i edukacji prawnej na tereni</w:t>
      </w:r>
      <w:r w:rsidR="000D49C0">
        <w:rPr>
          <w:rFonts w:ascii="Times New Roman" w:eastAsia="Times New Roman" w:hAnsi="Times New Roman" w:cs="Times New Roman"/>
          <w:lang w:eastAsia="pl-PL"/>
        </w:rPr>
        <w:t>e Powiatu Sandomierskiego w 2026</w:t>
      </w:r>
      <w:r w:rsidR="00543A7A" w:rsidRPr="00655186">
        <w:rPr>
          <w:rFonts w:ascii="Times New Roman" w:eastAsia="Times New Roman" w:hAnsi="Times New Roman" w:cs="Times New Roman"/>
          <w:lang w:eastAsia="pl-PL"/>
        </w:rPr>
        <w:t xml:space="preserve"> roku”.</w:t>
      </w: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rPr>
          <w:sz w:val="22"/>
          <w:szCs w:val="22"/>
        </w:rPr>
      </w:pP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b/>
          <w:sz w:val="22"/>
          <w:szCs w:val="22"/>
        </w:rPr>
        <w:t xml:space="preserve">I. Kandydaci na członków komisji konkursowych </w:t>
      </w: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rPr>
          <w:sz w:val="22"/>
          <w:szCs w:val="22"/>
        </w:rPr>
      </w:pPr>
    </w:p>
    <w:p w:rsidR="00A64DDC" w:rsidRPr="00E57C66" w:rsidRDefault="00A64DDC" w:rsidP="00655186">
      <w:pPr>
        <w:pStyle w:val="Tekstpodstawowy21"/>
        <w:numPr>
          <w:ilvl w:val="0"/>
          <w:numId w:val="4"/>
        </w:numPr>
        <w:tabs>
          <w:tab w:val="left" w:pos="22"/>
        </w:tabs>
        <w:spacing w:line="276" w:lineRule="auto"/>
        <w:ind w:right="72"/>
        <w:rPr>
          <w:b/>
          <w:sz w:val="22"/>
          <w:szCs w:val="22"/>
        </w:rPr>
      </w:pPr>
      <w:r w:rsidRPr="00E57C66">
        <w:rPr>
          <w:b/>
          <w:sz w:val="22"/>
          <w:szCs w:val="22"/>
        </w:rPr>
        <w:t xml:space="preserve">Kandydatów na członków </w:t>
      </w:r>
      <w:r w:rsidR="00543A7A" w:rsidRPr="00E57C66">
        <w:rPr>
          <w:b/>
          <w:sz w:val="22"/>
          <w:szCs w:val="22"/>
        </w:rPr>
        <w:t xml:space="preserve">do pracy w </w:t>
      </w:r>
      <w:r w:rsidRPr="00E57C66">
        <w:rPr>
          <w:b/>
          <w:sz w:val="22"/>
          <w:szCs w:val="22"/>
        </w:rPr>
        <w:t>komisji konkursow</w:t>
      </w:r>
      <w:r w:rsidR="00543A7A" w:rsidRPr="00E57C66">
        <w:rPr>
          <w:b/>
          <w:sz w:val="22"/>
          <w:szCs w:val="22"/>
        </w:rPr>
        <w:t>ej</w:t>
      </w:r>
      <w:r w:rsidRPr="00E57C66">
        <w:rPr>
          <w:b/>
          <w:sz w:val="22"/>
          <w:szCs w:val="22"/>
        </w:rPr>
        <w:t xml:space="preserve"> mo</w:t>
      </w:r>
      <w:r w:rsidR="00543A7A" w:rsidRPr="00E57C66">
        <w:rPr>
          <w:b/>
          <w:sz w:val="22"/>
          <w:szCs w:val="22"/>
        </w:rPr>
        <w:t>że zgłosić organizacja lub podmiot wymieniony w art. 3 ust. 3</w:t>
      </w:r>
      <w:r w:rsidR="00655186" w:rsidRPr="00E57C66">
        <w:rPr>
          <w:b/>
          <w:sz w:val="22"/>
          <w:szCs w:val="22"/>
        </w:rPr>
        <w:t xml:space="preserve"> ustawy o działalności pożytku publicznego</w:t>
      </w:r>
      <w:r w:rsidR="00655186" w:rsidRPr="00E57C66">
        <w:rPr>
          <w:b/>
          <w:sz w:val="22"/>
          <w:szCs w:val="22"/>
        </w:rPr>
        <w:br/>
        <w:t>i o wolontariacie</w:t>
      </w:r>
      <w:r w:rsidR="00543A7A" w:rsidRPr="00E57C66">
        <w:rPr>
          <w:b/>
          <w:sz w:val="22"/>
          <w:szCs w:val="22"/>
        </w:rPr>
        <w:t xml:space="preserve">, którego siedziba lub filia </w:t>
      </w:r>
      <w:r w:rsidR="00655186" w:rsidRPr="00E57C66">
        <w:rPr>
          <w:b/>
          <w:sz w:val="22"/>
          <w:szCs w:val="22"/>
        </w:rPr>
        <w:t xml:space="preserve">mieści się na terenie Powiatu </w:t>
      </w:r>
      <w:r w:rsidR="00543A7A" w:rsidRPr="00E57C66">
        <w:rPr>
          <w:b/>
          <w:sz w:val="22"/>
          <w:szCs w:val="22"/>
        </w:rPr>
        <w:t>Sandomierskiego</w:t>
      </w:r>
      <w:r w:rsidR="00655186" w:rsidRPr="00E57C66">
        <w:rPr>
          <w:b/>
          <w:sz w:val="22"/>
          <w:szCs w:val="22"/>
        </w:rPr>
        <w:t>.</w:t>
      </w:r>
    </w:p>
    <w:p w:rsidR="00655186" w:rsidRPr="00E57C66" w:rsidRDefault="00655186" w:rsidP="00655186">
      <w:pPr>
        <w:pStyle w:val="Tekstpodstawowy21"/>
        <w:numPr>
          <w:ilvl w:val="0"/>
          <w:numId w:val="4"/>
        </w:numPr>
        <w:tabs>
          <w:tab w:val="left" w:pos="22"/>
        </w:tabs>
        <w:spacing w:line="276" w:lineRule="auto"/>
        <w:ind w:right="72"/>
        <w:rPr>
          <w:b/>
          <w:sz w:val="22"/>
          <w:szCs w:val="22"/>
        </w:rPr>
      </w:pPr>
      <w:r w:rsidRPr="00E57C66">
        <w:rPr>
          <w:b/>
          <w:sz w:val="22"/>
          <w:szCs w:val="22"/>
        </w:rPr>
        <w:t>Organizacja pozarządowa, która planuje złożyć ofertę w otwartym konkursie ofert nie może wskazywać osób do udziału w komisji konkursowej.</w:t>
      </w:r>
    </w:p>
    <w:p w:rsidR="00A64DDC" w:rsidRPr="00655186" w:rsidRDefault="00A64DDC" w:rsidP="00655186">
      <w:pPr>
        <w:pStyle w:val="Tekstpodstawowy21"/>
        <w:numPr>
          <w:ilvl w:val="0"/>
          <w:numId w:val="4"/>
        </w:numPr>
        <w:tabs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sz w:val="22"/>
          <w:szCs w:val="22"/>
        </w:rPr>
        <w:t xml:space="preserve">Kandydaci zgłaszani do udziału w pracach komisji konkursowych muszą spełniać następujące warunki: </w:t>
      </w:r>
    </w:p>
    <w:p w:rsidR="00A64DDC" w:rsidRPr="00655186" w:rsidRDefault="00A64DDC" w:rsidP="00BE2675">
      <w:pPr>
        <w:pStyle w:val="Tekstpodstawowy21"/>
        <w:numPr>
          <w:ilvl w:val="0"/>
          <w:numId w:val="5"/>
        </w:numPr>
        <w:tabs>
          <w:tab w:val="clear" w:pos="1080"/>
          <w:tab w:val="left" w:pos="22"/>
          <w:tab w:val="num" w:pos="900"/>
        </w:tabs>
        <w:spacing w:line="276" w:lineRule="auto"/>
        <w:ind w:left="900" w:right="72"/>
        <w:rPr>
          <w:sz w:val="22"/>
          <w:szCs w:val="22"/>
        </w:rPr>
      </w:pPr>
      <w:r w:rsidRPr="00655186">
        <w:rPr>
          <w:sz w:val="22"/>
          <w:szCs w:val="22"/>
        </w:rPr>
        <w:t>posiadać obywatelstwo Rzeczypospolitej Polskiej i korzystać z pełni praw publicznych,</w:t>
      </w:r>
    </w:p>
    <w:p w:rsidR="00A64DDC" w:rsidRPr="00655186" w:rsidRDefault="00A64DDC" w:rsidP="00BE2675">
      <w:pPr>
        <w:pStyle w:val="Tekstpodstawowy21"/>
        <w:numPr>
          <w:ilvl w:val="0"/>
          <w:numId w:val="5"/>
        </w:numPr>
        <w:tabs>
          <w:tab w:val="clear" w:pos="1080"/>
          <w:tab w:val="left" w:pos="22"/>
          <w:tab w:val="num" w:pos="900"/>
        </w:tabs>
        <w:spacing w:line="276" w:lineRule="auto"/>
        <w:ind w:left="900" w:right="72"/>
        <w:rPr>
          <w:sz w:val="22"/>
          <w:szCs w:val="22"/>
        </w:rPr>
      </w:pPr>
      <w:r w:rsidRPr="00655186">
        <w:rPr>
          <w:sz w:val="22"/>
          <w:szCs w:val="22"/>
        </w:rPr>
        <w:t>posiadać znajomość sektora pozarządowego,</w:t>
      </w:r>
    </w:p>
    <w:p w:rsidR="00A64DDC" w:rsidRPr="00655186" w:rsidRDefault="00A64DDC" w:rsidP="00BE2675">
      <w:pPr>
        <w:pStyle w:val="Tekstpodstawowy21"/>
        <w:numPr>
          <w:ilvl w:val="0"/>
          <w:numId w:val="5"/>
        </w:numPr>
        <w:tabs>
          <w:tab w:val="clear" w:pos="1080"/>
          <w:tab w:val="left" w:pos="22"/>
          <w:tab w:val="num" w:pos="900"/>
        </w:tabs>
        <w:spacing w:line="276" w:lineRule="auto"/>
        <w:ind w:left="900" w:right="72"/>
        <w:rPr>
          <w:sz w:val="22"/>
          <w:szCs w:val="22"/>
        </w:rPr>
      </w:pPr>
      <w:r w:rsidRPr="00655186">
        <w:rPr>
          <w:sz w:val="22"/>
          <w:szCs w:val="22"/>
        </w:rPr>
        <w:t>posiadać wiedzę z zakresu obszaru tematycznego, w którym będą dokonywać oceny ofert,</w:t>
      </w:r>
    </w:p>
    <w:p w:rsidR="00A64DDC" w:rsidRPr="00655186" w:rsidRDefault="00A64DDC" w:rsidP="00BE2675">
      <w:pPr>
        <w:pStyle w:val="Tekstpodstawowy21"/>
        <w:numPr>
          <w:ilvl w:val="0"/>
          <w:numId w:val="5"/>
        </w:numPr>
        <w:tabs>
          <w:tab w:val="clear" w:pos="1080"/>
          <w:tab w:val="left" w:pos="22"/>
          <w:tab w:val="num" w:pos="900"/>
        </w:tabs>
        <w:spacing w:line="276" w:lineRule="auto"/>
        <w:ind w:left="900" w:right="72"/>
        <w:rPr>
          <w:sz w:val="22"/>
          <w:szCs w:val="22"/>
        </w:rPr>
      </w:pPr>
      <w:r w:rsidRPr="00655186">
        <w:rPr>
          <w:sz w:val="22"/>
          <w:szCs w:val="22"/>
        </w:rPr>
        <w:t>posiadać doświadczenie w ocenie projektów finansowanych ze środków publicznych lub prywatnych,</w:t>
      </w:r>
    </w:p>
    <w:p w:rsidR="00A64DDC" w:rsidRPr="00655186" w:rsidRDefault="00A64DDC" w:rsidP="00BE2675">
      <w:pPr>
        <w:pStyle w:val="Tekstpodstawowy21"/>
        <w:numPr>
          <w:ilvl w:val="0"/>
          <w:numId w:val="5"/>
        </w:numPr>
        <w:tabs>
          <w:tab w:val="clear" w:pos="1080"/>
          <w:tab w:val="left" w:pos="22"/>
          <w:tab w:val="num" w:pos="900"/>
        </w:tabs>
        <w:spacing w:line="276" w:lineRule="auto"/>
        <w:ind w:left="900" w:right="72"/>
        <w:rPr>
          <w:sz w:val="22"/>
          <w:szCs w:val="22"/>
        </w:rPr>
      </w:pPr>
      <w:r w:rsidRPr="00655186">
        <w:rPr>
          <w:sz w:val="22"/>
          <w:szCs w:val="22"/>
        </w:rPr>
        <w:t>uczestniczyć w działalności organizacji pozarządow</w:t>
      </w:r>
      <w:r w:rsidRPr="00655186">
        <w:rPr>
          <w:color w:val="1C1C1C"/>
          <w:sz w:val="22"/>
          <w:szCs w:val="22"/>
        </w:rPr>
        <w:t>ych</w:t>
      </w:r>
      <w:r w:rsidRPr="00655186">
        <w:rPr>
          <w:sz w:val="22"/>
          <w:szCs w:val="22"/>
        </w:rPr>
        <w:t xml:space="preserve"> lub podmiotów wymienionych </w:t>
      </w:r>
      <w:r w:rsidR="00BE2675">
        <w:rPr>
          <w:sz w:val="22"/>
          <w:szCs w:val="22"/>
        </w:rPr>
        <w:br/>
      </w:r>
      <w:r w:rsidRPr="00655186">
        <w:rPr>
          <w:sz w:val="22"/>
          <w:szCs w:val="22"/>
        </w:rPr>
        <w:t xml:space="preserve">w art. 3 ust. 3 ustawy o działalności pożytku publicznego i o wolontariacie zgodnie </w:t>
      </w:r>
      <w:r w:rsidR="00BE2675">
        <w:rPr>
          <w:sz w:val="22"/>
          <w:szCs w:val="22"/>
        </w:rPr>
        <w:br/>
      </w:r>
      <w:r w:rsidRPr="00655186">
        <w:rPr>
          <w:sz w:val="22"/>
          <w:szCs w:val="22"/>
        </w:rPr>
        <w:t>z zapisami statutu lub innymi dokumentami.</w:t>
      </w: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left="360" w:right="72"/>
        <w:rPr>
          <w:sz w:val="22"/>
          <w:szCs w:val="22"/>
        </w:rPr>
      </w:pPr>
    </w:p>
    <w:p w:rsidR="00A64DDC" w:rsidRPr="00655186" w:rsidRDefault="00A64DDC" w:rsidP="00655186">
      <w:pPr>
        <w:pStyle w:val="Tekstpodstawowy21"/>
        <w:tabs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b/>
          <w:sz w:val="22"/>
          <w:szCs w:val="22"/>
        </w:rPr>
        <w:t xml:space="preserve">II. Powołanie i udział w pracach komisji konkursowych </w:t>
      </w:r>
    </w:p>
    <w:p w:rsidR="00A64DDC" w:rsidRPr="00655186" w:rsidRDefault="00A64DDC" w:rsidP="00655186">
      <w:pPr>
        <w:pStyle w:val="Akapitzlist"/>
        <w:spacing w:after="0"/>
        <w:rPr>
          <w:rFonts w:ascii="Times New Roman" w:hAnsi="Times New Roman" w:cs="Times New Roman"/>
        </w:rPr>
      </w:pPr>
    </w:p>
    <w:p w:rsidR="00A64DDC" w:rsidRPr="00655186" w:rsidRDefault="00A64DDC" w:rsidP="00655186">
      <w:pPr>
        <w:pStyle w:val="Tekstpodstawowy21"/>
        <w:numPr>
          <w:ilvl w:val="0"/>
          <w:numId w:val="1"/>
        </w:numPr>
        <w:tabs>
          <w:tab w:val="clear" w:pos="0"/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sz w:val="22"/>
          <w:szCs w:val="22"/>
        </w:rPr>
        <w:t>Komisja konkursowa powoływana jest w drodze uchwały przez Zarząd Powiatu w </w:t>
      </w:r>
      <w:r w:rsidR="00655186" w:rsidRPr="00655186">
        <w:rPr>
          <w:sz w:val="22"/>
          <w:szCs w:val="22"/>
        </w:rPr>
        <w:t>Sandomierzu, której celem będzie opiniowanie</w:t>
      </w:r>
      <w:r w:rsidRPr="00655186">
        <w:rPr>
          <w:sz w:val="22"/>
          <w:szCs w:val="22"/>
        </w:rPr>
        <w:t xml:space="preserve"> ofert w otwartym konkursie ofert. </w:t>
      </w:r>
    </w:p>
    <w:p w:rsidR="00A64DDC" w:rsidRDefault="00A64DDC" w:rsidP="00655186">
      <w:pPr>
        <w:pStyle w:val="Tekstpodstawowy21"/>
        <w:numPr>
          <w:ilvl w:val="0"/>
          <w:numId w:val="1"/>
        </w:numPr>
        <w:tabs>
          <w:tab w:val="clear" w:pos="0"/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sz w:val="22"/>
          <w:szCs w:val="22"/>
        </w:rPr>
        <w:t>Udział w pracach komisji konkursowej jest nieodpłatny i za udział w posiedzeniach</w:t>
      </w:r>
      <w:r w:rsidR="00655186" w:rsidRPr="00655186">
        <w:rPr>
          <w:sz w:val="22"/>
          <w:szCs w:val="22"/>
        </w:rPr>
        <w:t xml:space="preserve"> komisji nie będzie przysługiwał</w:t>
      </w:r>
      <w:r w:rsidRPr="00655186">
        <w:rPr>
          <w:sz w:val="22"/>
          <w:szCs w:val="22"/>
        </w:rPr>
        <w:t xml:space="preserve"> zwrot kosztów podróży.</w:t>
      </w:r>
    </w:p>
    <w:p w:rsidR="00655186" w:rsidRPr="00DC442E" w:rsidRDefault="00A64DDC" w:rsidP="00655186">
      <w:pPr>
        <w:pStyle w:val="Tekstpodstawowy21"/>
        <w:numPr>
          <w:ilvl w:val="0"/>
          <w:numId w:val="1"/>
        </w:numPr>
        <w:tabs>
          <w:tab w:val="clear" w:pos="0"/>
          <w:tab w:val="left" w:pos="22"/>
        </w:tabs>
        <w:spacing w:line="276" w:lineRule="auto"/>
        <w:ind w:right="72"/>
        <w:rPr>
          <w:sz w:val="22"/>
          <w:szCs w:val="22"/>
        </w:rPr>
      </w:pPr>
      <w:r w:rsidRPr="00DC442E">
        <w:rPr>
          <w:sz w:val="22"/>
          <w:szCs w:val="22"/>
        </w:rPr>
        <w:lastRenderedPageBreak/>
        <w:t xml:space="preserve">Komisja konkursowa może działać bez udziału osób wskazanych przez organizacje pozarządowe lub podmioty wymienione w art. 3 ust. 3 ustawy z dnia 24 kwietnia 2003 r. </w:t>
      </w:r>
      <w:r w:rsidR="00655186" w:rsidRPr="00DC442E">
        <w:rPr>
          <w:sz w:val="22"/>
          <w:szCs w:val="22"/>
        </w:rPr>
        <w:br/>
      </w:r>
      <w:r w:rsidRPr="00DC442E">
        <w:rPr>
          <w:sz w:val="22"/>
          <w:szCs w:val="22"/>
        </w:rPr>
        <w:t>o działalności pożytku public</w:t>
      </w:r>
      <w:r w:rsidR="00655186" w:rsidRPr="00DC442E">
        <w:rPr>
          <w:sz w:val="22"/>
          <w:szCs w:val="22"/>
        </w:rPr>
        <w:t xml:space="preserve">znego i o wolontariacie, jeżeli: </w:t>
      </w:r>
    </w:p>
    <w:p w:rsidR="00655186" w:rsidRDefault="00655186" w:rsidP="00BE2675">
      <w:pPr>
        <w:pStyle w:val="Tekstpodstawowy21"/>
        <w:numPr>
          <w:ilvl w:val="0"/>
          <w:numId w:val="6"/>
        </w:numPr>
        <w:spacing w:line="276" w:lineRule="auto"/>
        <w:ind w:left="1068" w:right="72"/>
        <w:rPr>
          <w:sz w:val="22"/>
          <w:szCs w:val="22"/>
        </w:rPr>
      </w:pPr>
      <w:r w:rsidRPr="00655186">
        <w:rPr>
          <w:sz w:val="22"/>
          <w:szCs w:val="22"/>
        </w:rPr>
        <w:t>żadna organizacja nie wskaże osób do składu komisji konkursowej, lub</w:t>
      </w:r>
    </w:p>
    <w:p w:rsidR="00655186" w:rsidRDefault="00655186" w:rsidP="00603919">
      <w:pPr>
        <w:pStyle w:val="Tekstpodstawowy21"/>
        <w:numPr>
          <w:ilvl w:val="0"/>
          <w:numId w:val="6"/>
        </w:numPr>
        <w:spacing w:line="276" w:lineRule="auto"/>
        <w:ind w:left="1068" w:right="72"/>
        <w:rPr>
          <w:sz w:val="22"/>
          <w:szCs w:val="22"/>
        </w:rPr>
      </w:pPr>
      <w:r w:rsidRPr="00603919">
        <w:rPr>
          <w:sz w:val="22"/>
          <w:szCs w:val="22"/>
        </w:rPr>
        <w:t>wskazane osoby nie wezmą udziału w pracach komisji konkursowej, lub</w:t>
      </w:r>
    </w:p>
    <w:p w:rsidR="00655186" w:rsidRPr="00603919" w:rsidRDefault="00655186" w:rsidP="00603919">
      <w:pPr>
        <w:pStyle w:val="Tekstpodstawowy21"/>
        <w:numPr>
          <w:ilvl w:val="0"/>
          <w:numId w:val="6"/>
        </w:numPr>
        <w:spacing w:line="276" w:lineRule="auto"/>
        <w:ind w:left="1068" w:right="72"/>
        <w:rPr>
          <w:sz w:val="22"/>
          <w:szCs w:val="22"/>
        </w:rPr>
      </w:pPr>
      <w:r w:rsidRPr="00603919">
        <w:rPr>
          <w:sz w:val="22"/>
          <w:szCs w:val="22"/>
        </w:rPr>
        <w:t>wszystkie powołane w skład komisji konkursowej osoby podlegają wyłączeniu na podstawie art. 15 ust. 2d lub art. 15 ust. 2f ustawy z dnia 24 kwietnia 2003 r.</w:t>
      </w:r>
      <w:r w:rsidR="00DC442E" w:rsidRPr="00603919">
        <w:rPr>
          <w:sz w:val="22"/>
          <w:szCs w:val="22"/>
        </w:rPr>
        <w:t xml:space="preserve"> </w:t>
      </w:r>
      <w:r w:rsidR="00BE2675" w:rsidRPr="00603919">
        <w:rPr>
          <w:sz w:val="22"/>
          <w:szCs w:val="22"/>
        </w:rPr>
        <w:br/>
      </w:r>
      <w:r w:rsidRPr="00603919">
        <w:rPr>
          <w:sz w:val="22"/>
          <w:szCs w:val="22"/>
        </w:rPr>
        <w:t>o działalności pożytku publicznego i o wolontariacie.</w:t>
      </w:r>
    </w:p>
    <w:p w:rsidR="00E57C66" w:rsidRPr="00E57C66" w:rsidRDefault="00E57C66" w:rsidP="00E57C66">
      <w:pPr>
        <w:pStyle w:val="Tekstpodstawowy21"/>
        <w:numPr>
          <w:ilvl w:val="0"/>
          <w:numId w:val="1"/>
        </w:numPr>
        <w:spacing w:line="276" w:lineRule="auto"/>
        <w:ind w:right="72"/>
        <w:rPr>
          <w:sz w:val="22"/>
          <w:szCs w:val="22"/>
        </w:rPr>
      </w:pPr>
      <w:r w:rsidRPr="00E57C66">
        <w:rPr>
          <w:sz w:val="22"/>
          <w:szCs w:val="22"/>
        </w:rPr>
        <w:t xml:space="preserve">Zarząd Powiatu </w:t>
      </w:r>
      <w:r>
        <w:rPr>
          <w:sz w:val="22"/>
          <w:szCs w:val="22"/>
        </w:rPr>
        <w:t>w Sandomierzu</w:t>
      </w:r>
      <w:r w:rsidRPr="00E57C66">
        <w:rPr>
          <w:sz w:val="22"/>
          <w:szCs w:val="22"/>
        </w:rPr>
        <w:t xml:space="preserve"> powołuje Komisję Konkursową składającą się z 5 członków</w:t>
      </w:r>
    </w:p>
    <w:p w:rsidR="00E57C66" w:rsidRDefault="00E57C66" w:rsidP="00E57C66">
      <w:pPr>
        <w:pStyle w:val="Tekstpodstawowy21"/>
        <w:spacing w:line="276" w:lineRule="auto"/>
        <w:ind w:left="720" w:right="72"/>
        <w:rPr>
          <w:sz w:val="22"/>
          <w:szCs w:val="22"/>
        </w:rPr>
      </w:pPr>
      <w:r>
        <w:rPr>
          <w:sz w:val="22"/>
          <w:szCs w:val="22"/>
        </w:rPr>
        <w:t>w składzie: 4</w:t>
      </w:r>
      <w:r w:rsidRPr="00E57C66">
        <w:rPr>
          <w:sz w:val="22"/>
          <w:szCs w:val="22"/>
        </w:rPr>
        <w:t xml:space="preserve"> przedstawicieli jednos</w:t>
      </w:r>
      <w:r>
        <w:rPr>
          <w:sz w:val="22"/>
          <w:szCs w:val="22"/>
        </w:rPr>
        <w:t xml:space="preserve">tki samorządu terytorialnego i 1 przedstawiciel </w:t>
      </w:r>
      <w:r w:rsidRPr="00E57C66">
        <w:rPr>
          <w:sz w:val="22"/>
          <w:szCs w:val="22"/>
        </w:rPr>
        <w:t>organizacji pozarządowych lub podmiotów wy</w:t>
      </w:r>
      <w:r>
        <w:rPr>
          <w:sz w:val="22"/>
          <w:szCs w:val="22"/>
        </w:rPr>
        <w:t>mienionych w art. 3 ust. 3 ww. u</w:t>
      </w:r>
      <w:r w:rsidRPr="00E57C66">
        <w:rPr>
          <w:sz w:val="22"/>
          <w:szCs w:val="22"/>
        </w:rPr>
        <w:t>stawy</w:t>
      </w:r>
      <w:r>
        <w:rPr>
          <w:sz w:val="22"/>
          <w:szCs w:val="22"/>
        </w:rPr>
        <w:t xml:space="preserve"> </w:t>
      </w:r>
      <w:r w:rsidRPr="00E57C66">
        <w:rPr>
          <w:sz w:val="22"/>
          <w:szCs w:val="22"/>
        </w:rPr>
        <w:t>wyłoniony spośród zgłoszonych kandydatur.</w:t>
      </w:r>
    </w:p>
    <w:p w:rsidR="00DC442E" w:rsidRPr="00E57C66" w:rsidRDefault="00655186" w:rsidP="00E57C66">
      <w:pPr>
        <w:pStyle w:val="Tekstpodstawowy21"/>
        <w:numPr>
          <w:ilvl w:val="0"/>
          <w:numId w:val="1"/>
        </w:numPr>
        <w:spacing w:line="276" w:lineRule="auto"/>
        <w:ind w:right="72"/>
        <w:rPr>
          <w:sz w:val="22"/>
          <w:szCs w:val="22"/>
        </w:rPr>
      </w:pPr>
      <w:r w:rsidRPr="00E57C66">
        <w:rPr>
          <w:sz w:val="22"/>
          <w:szCs w:val="22"/>
        </w:rPr>
        <w:t xml:space="preserve">W przypadku zgłoszenia  się więcej niż </w:t>
      </w:r>
      <w:r w:rsidR="00E57C66" w:rsidRPr="00E57C66">
        <w:rPr>
          <w:sz w:val="22"/>
          <w:szCs w:val="22"/>
        </w:rPr>
        <w:t xml:space="preserve">1 kandydata, </w:t>
      </w:r>
      <w:r w:rsidRPr="00E57C66">
        <w:rPr>
          <w:sz w:val="22"/>
          <w:szCs w:val="22"/>
        </w:rPr>
        <w:t>wyboru przedstawicieli organizacji pozarządowych lub podmiotów wymienionych w art. 3 ust. 3 ustawy z dnia 24 kwietnia 2003 r. o działalności pożytku publicznego i wolontariacie dokona Zarząd Powiatu w Sandomierzu w oparciu o posiadane przez kandydata kwalifikacje i umiejętności przydatne podczas prac w charakte</w:t>
      </w:r>
      <w:r w:rsidR="00DC442E" w:rsidRPr="00E57C66">
        <w:rPr>
          <w:sz w:val="22"/>
          <w:szCs w:val="22"/>
        </w:rPr>
        <w:t>rze członka komisji konkursowej.</w:t>
      </w:r>
      <w:r w:rsidR="00DC442E" w:rsidRPr="00E57C66">
        <w:rPr>
          <w:b/>
          <w:sz w:val="22"/>
          <w:szCs w:val="22"/>
        </w:rPr>
        <w:t xml:space="preserve"> </w:t>
      </w:r>
    </w:p>
    <w:p w:rsidR="00DC442E" w:rsidRDefault="00DC442E" w:rsidP="00DC442E">
      <w:pPr>
        <w:pStyle w:val="Tekstpodstawowy21"/>
        <w:tabs>
          <w:tab w:val="left" w:pos="22"/>
        </w:tabs>
        <w:spacing w:line="276" w:lineRule="auto"/>
        <w:ind w:right="72"/>
        <w:rPr>
          <w:b/>
          <w:sz w:val="22"/>
          <w:szCs w:val="22"/>
        </w:rPr>
      </w:pPr>
    </w:p>
    <w:p w:rsidR="00DC442E" w:rsidRPr="00655186" w:rsidRDefault="00DC442E" w:rsidP="00DC442E">
      <w:pPr>
        <w:pStyle w:val="Tekstpodstawowy21"/>
        <w:tabs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b/>
          <w:sz w:val="22"/>
          <w:szCs w:val="22"/>
        </w:rPr>
        <w:t xml:space="preserve">III. Zgłoszenie  </w:t>
      </w:r>
    </w:p>
    <w:p w:rsidR="00DC442E" w:rsidRPr="00655186" w:rsidRDefault="00DC442E" w:rsidP="00DC442E">
      <w:pPr>
        <w:pStyle w:val="Akapitzlist"/>
        <w:spacing w:after="0"/>
        <w:rPr>
          <w:rFonts w:ascii="Times New Roman" w:hAnsi="Times New Roman" w:cs="Times New Roman"/>
        </w:rPr>
      </w:pPr>
    </w:p>
    <w:p w:rsidR="00E57C66" w:rsidRPr="00E57C66" w:rsidRDefault="00DC442E" w:rsidP="00E57C66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spacing w:line="276" w:lineRule="auto"/>
        <w:ind w:right="72"/>
        <w:rPr>
          <w:sz w:val="22"/>
          <w:szCs w:val="22"/>
        </w:rPr>
      </w:pPr>
      <w:r w:rsidRPr="00E57C66">
        <w:rPr>
          <w:sz w:val="22"/>
          <w:szCs w:val="22"/>
        </w:rPr>
        <w:t xml:space="preserve">Wypełniony </w:t>
      </w:r>
      <w:r w:rsidRPr="00E57C66">
        <w:rPr>
          <w:b/>
          <w:sz w:val="22"/>
          <w:szCs w:val="22"/>
        </w:rPr>
        <w:t xml:space="preserve">formularz zgłoszenia kandydata </w:t>
      </w:r>
      <w:r w:rsidRPr="00E57C66">
        <w:rPr>
          <w:sz w:val="22"/>
          <w:szCs w:val="22"/>
        </w:rPr>
        <w:t xml:space="preserve">stanowiący załącznik do niniejszego ogłoszenia należy złożyć osobiście  lub przesłać do dnia </w:t>
      </w:r>
      <w:r w:rsidR="00665297">
        <w:rPr>
          <w:b/>
          <w:sz w:val="22"/>
          <w:szCs w:val="22"/>
        </w:rPr>
        <w:t>7</w:t>
      </w:r>
      <w:r w:rsidR="000D49C0">
        <w:rPr>
          <w:b/>
          <w:sz w:val="22"/>
          <w:szCs w:val="22"/>
        </w:rPr>
        <w:t xml:space="preserve"> listopada 2025</w:t>
      </w:r>
      <w:r w:rsidRPr="00E57C66">
        <w:rPr>
          <w:b/>
          <w:sz w:val="22"/>
          <w:szCs w:val="22"/>
        </w:rPr>
        <w:t xml:space="preserve"> r.</w:t>
      </w:r>
      <w:r w:rsidRPr="00E57C66">
        <w:rPr>
          <w:sz w:val="22"/>
          <w:szCs w:val="22"/>
        </w:rPr>
        <w:t xml:space="preserve"> na adres: Starostwo Powiatowe w Sandomierzu, ul. Mi</w:t>
      </w:r>
      <w:r w:rsidR="00E57C66" w:rsidRPr="00E57C66">
        <w:rPr>
          <w:sz w:val="22"/>
          <w:szCs w:val="22"/>
        </w:rPr>
        <w:t xml:space="preserve">ckiewicza 34, 27-600 Sandomierz, opisując kopertę lub wpisując w korespondencji elektronicznej następującą informację: </w:t>
      </w:r>
      <w:r w:rsidR="00E57C66" w:rsidRPr="00E57C66">
        <w:rPr>
          <w:b/>
          <w:sz w:val="22"/>
          <w:szCs w:val="22"/>
        </w:rPr>
        <w:t>„Zgłoszenie kandydata na członka Komisji Konkursowej opiniującej oferty złożone w otwartym konkursie ofert</w:t>
      </w:r>
      <w:r w:rsidR="00E57C66" w:rsidRPr="00E57C66">
        <w:rPr>
          <w:sz w:val="22"/>
          <w:szCs w:val="22"/>
        </w:rPr>
        <w:t xml:space="preserve"> </w:t>
      </w:r>
      <w:r w:rsidR="00E57C66" w:rsidRPr="00E57C66">
        <w:rPr>
          <w:b/>
          <w:sz w:val="22"/>
          <w:szCs w:val="22"/>
        </w:rPr>
        <w:t>na realizację zadania publicznego pn. ,,</w:t>
      </w:r>
      <w:r w:rsidR="00093083">
        <w:rPr>
          <w:b/>
          <w:sz w:val="22"/>
          <w:szCs w:val="22"/>
          <w:lang w:eastAsia="pl-PL"/>
        </w:rPr>
        <w:t>Powierzenie prowadzenia punktów</w:t>
      </w:r>
      <w:r w:rsidR="00E57C66" w:rsidRPr="00E57C66">
        <w:rPr>
          <w:b/>
          <w:sz w:val="22"/>
          <w:szCs w:val="22"/>
          <w:lang w:eastAsia="pl-PL"/>
        </w:rPr>
        <w:t xml:space="preserve"> nieodpłatnej pomocy p</w:t>
      </w:r>
      <w:r w:rsidR="00D07A5E">
        <w:rPr>
          <w:b/>
          <w:sz w:val="22"/>
          <w:szCs w:val="22"/>
          <w:lang w:eastAsia="pl-PL"/>
        </w:rPr>
        <w:t>rawnej lub świadczenia</w:t>
      </w:r>
      <w:r w:rsidR="00E57C66" w:rsidRPr="00E57C66">
        <w:rPr>
          <w:b/>
          <w:sz w:val="22"/>
          <w:szCs w:val="22"/>
          <w:lang w:eastAsia="pl-PL"/>
        </w:rPr>
        <w:t xml:space="preserve"> nieodpłatnego poradnictwa obywatelskiego i edukacji prawnej na tereni</w:t>
      </w:r>
      <w:r w:rsidR="000D49C0">
        <w:rPr>
          <w:b/>
          <w:sz w:val="22"/>
          <w:szCs w:val="22"/>
          <w:lang w:eastAsia="pl-PL"/>
        </w:rPr>
        <w:t>e Powiatu Sandomierskiego w 2026</w:t>
      </w:r>
      <w:r w:rsidR="00E57C66" w:rsidRPr="00E57C66">
        <w:rPr>
          <w:b/>
          <w:sz w:val="22"/>
          <w:szCs w:val="22"/>
          <w:lang w:eastAsia="pl-PL"/>
        </w:rPr>
        <w:t xml:space="preserve"> roku”.</w:t>
      </w:r>
    </w:p>
    <w:p w:rsidR="00DC442E" w:rsidRPr="00E57C66" w:rsidRDefault="00DC442E" w:rsidP="00E57C66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ind w:right="72"/>
        <w:rPr>
          <w:sz w:val="22"/>
          <w:szCs w:val="22"/>
        </w:rPr>
      </w:pPr>
      <w:r w:rsidRPr="00E57C66">
        <w:rPr>
          <w:sz w:val="22"/>
          <w:szCs w:val="22"/>
        </w:rPr>
        <w:t>O terminie złożenia i doręczenia formularza decyduje data wpływu do Starostwa.</w:t>
      </w:r>
    </w:p>
    <w:p w:rsidR="00DC442E" w:rsidRPr="00DC442E" w:rsidRDefault="00C96A7F" w:rsidP="00DC442E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spacing w:line="276" w:lineRule="auto"/>
        <w:ind w:right="72"/>
        <w:jc w:val="left"/>
        <w:rPr>
          <w:i/>
          <w:color w:val="339966"/>
          <w:sz w:val="22"/>
          <w:szCs w:val="22"/>
        </w:rPr>
      </w:pPr>
      <w:r>
        <w:rPr>
          <w:sz w:val="22"/>
          <w:szCs w:val="22"/>
        </w:rPr>
        <w:t>Zgłoszenia</w:t>
      </w:r>
      <w:r w:rsidR="00DC442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C442E">
        <w:rPr>
          <w:sz w:val="22"/>
          <w:szCs w:val="22"/>
        </w:rPr>
        <w:t>które wpłyną po terminie nie będą brane pod</w:t>
      </w:r>
      <w:r>
        <w:rPr>
          <w:sz w:val="22"/>
          <w:szCs w:val="22"/>
        </w:rPr>
        <w:t xml:space="preserve"> </w:t>
      </w:r>
      <w:r w:rsidR="00DC442E">
        <w:rPr>
          <w:sz w:val="22"/>
          <w:szCs w:val="22"/>
        </w:rPr>
        <w:t xml:space="preserve">uwagę. </w:t>
      </w:r>
    </w:p>
    <w:p w:rsidR="00DC442E" w:rsidRPr="00DC442E" w:rsidRDefault="00DC442E" w:rsidP="00DC442E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spacing w:line="276" w:lineRule="auto"/>
        <w:ind w:right="72"/>
        <w:jc w:val="left"/>
        <w:rPr>
          <w:i/>
          <w:color w:val="339966"/>
          <w:sz w:val="22"/>
          <w:szCs w:val="22"/>
        </w:rPr>
      </w:pPr>
      <w:r>
        <w:rPr>
          <w:sz w:val="22"/>
          <w:szCs w:val="22"/>
        </w:rPr>
        <w:t>Nie będą brane pod uwagę formularze zawierające braki formalne.</w:t>
      </w:r>
    </w:p>
    <w:p w:rsidR="00DC442E" w:rsidRPr="00655186" w:rsidRDefault="00DC442E" w:rsidP="00DC442E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spacing w:line="276" w:lineRule="auto"/>
        <w:ind w:right="72"/>
        <w:jc w:val="left"/>
        <w:rPr>
          <w:i/>
          <w:color w:val="339966"/>
          <w:sz w:val="22"/>
          <w:szCs w:val="22"/>
        </w:rPr>
      </w:pPr>
      <w:r>
        <w:rPr>
          <w:sz w:val="22"/>
          <w:szCs w:val="22"/>
        </w:rPr>
        <w:t xml:space="preserve">Organ nie będzie wzywał do ich uzupełnienia. </w:t>
      </w:r>
    </w:p>
    <w:p w:rsidR="00DC442E" w:rsidRDefault="00DC442E" w:rsidP="00DC442E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spacing w:line="276" w:lineRule="auto"/>
        <w:ind w:right="72"/>
        <w:rPr>
          <w:sz w:val="22"/>
          <w:szCs w:val="22"/>
        </w:rPr>
      </w:pPr>
      <w:r w:rsidRPr="00655186">
        <w:rPr>
          <w:sz w:val="22"/>
          <w:szCs w:val="22"/>
        </w:rPr>
        <w:t>Osoby wybrane na członków komisji konkursowych, których zgłoszenia zostaną przesłane drogą elektroniczną, zobowiązują się do dostarczenia</w:t>
      </w:r>
      <w:bookmarkStart w:id="0" w:name="_GoBack"/>
      <w:bookmarkEnd w:id="0"/>
      <w:r w:rsidRPr="00655186">
        <w:rPr>
          <w:sz w:val="22"/>
          <w:szCs w:val="22"/>
        </w:rPr>
        <w:t xml:space="preserve"> oryginału formularza zgłoszenia do siedziby Starostwa Powiatowego w </w:t>
      </w:r>
      <w:r w:rsidR="000D49C0">
        <w:rPr>
          <w:sz w:val="22"/>
          <w:szCs w:val="22"/>
        </w:rPr>
        <w:t>Sandomierzu</w:t>
      </w:r>
      <w:r w:rsidRPr="00655186">
        <w:rPr>
          <w:sz w:val="22"/>
          <w:szCs w:val="22"/>
        </w:rPr>
        <w:t xml:space="preserve"> do dnia </w:t>
      </w:r>
      <w:r w:rsidR="000D49C0">
        <w:rPr>
          <w:sz w:val="22"/>
          <w:szCs w:val="22"/>
        </w:rPr>
        <w:t>1</w:t>
      </w:r>
      <w:r w:rsidR="00665297">
        <w:rPr>
          <w:sz w:val="22"/>
          <w:szCs w:val="22"/>
        </w:rPr>
        <w:t>2</w:t>
      </w:r>
      <w:r w:rsidRPr="00655186">
        <w:rPr>
          <w:sz w:val="22"/>
          <w:szCs w:val="22"/>
        </w:rPr>
        <w:t xml:space="preserve"> </w:t>
      </w:r>
      <w:r>
        <w:rPr>
          <w:sz w:val="22"/>
          <w:szCs w:val="22"/>
        </w:rPr>
        <w:t>listopada</w:t>
      </w:r>
      <w:r w:rsidR="000D49C0">
        <w:rPr>
          <w:sz w:val="22"/>
          <w:szCs w:val="22"/>
        </w:rPr>
        <w:t xml:space="preserve"> 2025</w:t>
      </w:r>
      <w:r w:rsidRPr="00655186">
        <w:rPr>
          <w:sz w:val="22"/>
          <w:szCs w:val="22"/>
        </w:rPr>
        <w:t xml:space="preserve"> r.</w:t>
      </w:r>
    </w:p>
    <w:p w:rsidR="00716921" w:rsidRPr="00C96A7F" w:rsidRDefault="00DC442E" w:rsidP="00C96A7F">
      <w:pPr>
        <w:pStyle w:val="Tekstpodstawowy21"/>
        <w:numPr>
          <w:ilvl w:val="0"/>
          <w:numId w:val="2"/>
        </w:numPr>
        <w:tabs>
          <w:tab w:val="clear" w:pos="0"/>
          <w:tab w:val="left" w:pos="22"/>
        </w:tabs>
        <w:spacing w:line="276" w:lineRule="auto"/>
        <w:ind w:right="72"/>
        <w:rPr>
          <w:sz w:val="22"/>
          <w:szCs w:val="22"/>
        </w:rPr>
      </w:pPr>
      <w:r w:rsidRPr="00C96A7F">
        <w:rPr>
          <w:sz w:val="22"/>
          <w:szCs w:val="22"/>
        </w:rPr>
        <w:t>Kandydaci zostaną telefonicznie poinformowani o dokonanym wyborze</w:t>
      </w:r>
      <w:r w:rsidR="00C96A7F">
        <w:rPr>
          <w:sz w:val="22"/>
          <w:szCs w:val="22"/>
        </w:rPr>
        <w:t>.</w:t>
      </w:r>
    </w:p>
    <w:sectPr w:rsidR="00716921" w:rsidRPr="00C96A7F" w:rsidSect="00B81C19">
      <w:footerReference w:type="default" r:id="rId8"/>
      <w:pgSz w:w="11906" w:h="16838"/>
      <w:pgMar w:top="1417" w:right="1417" w:bottom="1417" w:left="1417" w:header="720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2D" w:rsidRDefault="00044F2D" w:rsidP="00DC442E">
      <w:pPr>
        <w:spacing w:after="0" w:line="240" w:lineRule="auto"/>
      </w:pPr>
      <w:r>
        <w:separator/>
      </w:r>
    </w:p>
  </w:endnote>
  <w:endnote w:type="continuationSeparator" w:id="0">
    <w:p w:rsidR="00044F2D" w:rsidRDefault="00044F2D" w:rsidP="00DC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816469"/>
      <w:docPartObj>
        <w:docPartGallery w:val="Page Numbers (Bottom of Page)"/>
        <w:docPartUnique/>
      </w:docPartObj>
    </w:sdtPr>
    <w:sdtEndPr/>
    <w:sdtContent>
      <w:p w:rsidR="00DC442E" w:rsidRDefault="003568F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2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6E13" w:rsidRDefault="00044F2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2D" w:rsidRDefault="00044F2D" w:rsidP="00DC442E">
      <w:pPr>
        <w:spacing w:after="0" w:line="240" w:lineRule="auto"/>
      </w:pPr>
      <w:r>
        <w:separator/>
      </w:r>
    </w:p>
  </w:footnote>
  <w:footnote w:type="continuationSeparator" w:id="0">
    <w:p w:rsidR="00044F2D" w:rsidRDefault="00044F2D" w:rsidP="00DC4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7927E3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3"/>
    <w:multiLevelType w:val="multilevel"/>
    <w:tmpl w:val="E1C864D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singleLevel"/>
    <w:tmpl w:val="4560D7F4"/>
    <w:name w:val="WW8Num4"/>
    <w:lvl w:ilvl="0">
      <w:start w:val="1"/>
      <w:numFmt w:val="lowerLetter"/>
      <w:lvlText w:val="%1)"/>
      <w:lvlJc w:val="left"/>
      <w:pPr>
        <w:tabs>
          <w:tab w:val="num" w:pos="-229"/>
        </w:tabs>
        <w:ind w:left="1211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9A65823"/>
    <w:multiLevelType w:val="hybridMultilevel"/>
    <w:tmpl w:val="03B479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77A15"/>
    <w:multiLevelType w:val="hybridMultilevel"/>
    <w:tmpl w:val="A3906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DDC"/>
    <w:rsid w:val="00036ECF"/>
    <w:rsid w:val="00044F2D"/>
    <w:rsid w:val="00093083"/>
    <w:rsid w:val="000D49C0"/>
    <w:rsid w:val="00161988"/>
    <w:rsid w:val="003568FA"/>
    <w:rsid w:val="003E03CE"/>
    <w:rsid w:val="00502AD3"/>
    <w:rsid w:val="00526485"/>
    <w:rsid w:val="00543A7A"/>
    <w:rsid w:val="00603919"/>
    <w:rsid w:val="006171AA"/>
    <w:rsid w:val="00655186"/>
    <w:rsid w:val="00665297"/>
    <w:rsid w:val="00716921"/>
    <w:rsid w:val="00783731"/>
    <w:rsid w:val="007A3985"/>
    <w:rsid w:val="007C7F4B"/>
    <w:rsid w:val="00A0662B"/>
    <w:rsid w:val="00A36F9C"/>
    <w:rsid w:val="00A60690"/>
    <w:rsid w:val="00A64DDC"/>
    <w:rsid w:val="00B673CC"/>
    <w:rsid w:val="00B81C19"/>
    <w:rsid w:val="00BE2675"/>
    <w:rsid w:val="00C1458A"/>
    <w:rsid w:val="00C738D5"/>
    <w:rsid w:val="00C96A7F"/>
    <w:rsid w:val="00CB1840"/>
    <w:rsid w:val="00D07A5E"/>
    <w:rsid w:val="00D516CB"/>
    <w:rsid w:val="00DC442E"/>
    <w:rsid w:val="00DF0256"/>
    <w:rsid w:val="00E57C66"/>
    <w:rsid w:val="00F4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DDC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64D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64D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4DDC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rsid w:val="00A64D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4DDC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A64DD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Jolanta Ferdek</cp:lastModifiedBy>
  <cp:revision>16</cp:revision>
  <cp:lastPrinted>2025-10-27T12:54:00Z</cp:lastPrinted>
  <dcterms:created xsi:type="dcterms:W3CDTF">2024-11-03T14:36:00Z</dcterms:created>
  <dcterms:modified xsi:type="dcterms:W3CDTF">2025-10-29T09:13:00Z</dcterms:modified>
</cp:coreProperties>
</file>